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14" w:rsidRPr="007D0828" w:rsidRDefault="007D0828" w:rsidP="007D0828">
      <w:pPr>
        <w:jc w:val="center"/>
        <w:rPr>
          <w:rFonts w:ascii="標楷體" w:eastAsia="標楷體" w:hAnsi="標楷體"/>
          <w:sz w:val="32"/>
          <w:szCs w:val="32"/>
        </w:rPr>
      </w:pPr>
      <w:r w:rsidRPr="007D0828">
        <w:rPr>
          <w:rFonts w:ascii="標楷體" w:eastAsia="標楷體" w:hAnsi="標楷體" w:hint="eastAsia"/>
          <w:sz w:val="32"/>
          <w:szCs w:val="32"/>
        </w:rPr>
        <w:t>機構資料表</w:t>
      </w:r>
    </w:p>
    <w:tbl>
      <w:tblPr>
        <w:tblW w:w="615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75"/>
        <w:gridCol w:w="1386"/>
        <w:gridCol w:w="2578"/>
      </w:tblGrid>
      <w:tr w:rsidR="007D0828" w:rsidTr="00A1006E">
        <w:trPr>
          <w:trHeight w:val="73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機構名稱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7D0828" w:rsidTr="00A1006E">
        <w:trPr>
          <w:trHeight w:val="737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機構聯絡人</w:t>
            </w:r>
          </w:p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(詢問床位狀況)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職稱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7D0828" w:rsidTr="00A1006E">
        <w:trPr>
          <w:trHeight w:val="1193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7D0828" w:rsidTr="00A1006E">
        <w:trPr>
          <w:trHeight w:val="1131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機構網址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7D0828" w:rsidTr="00A1006E">
        <w:trPr>
          <w:trHeight w:val="1131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8" w:rsidRDefault="007D082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電子信箱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7D0828" w:rsidTr="00A1006E">
        <w:trPr>
          <w:trHeight w:val="1131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28" w:rsidRDefault="00A1006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目前</w:t>
            </w:r>
            <w:r w:rsidR="007D0828">
              <w:rPr>
                <w:rFonts w:ascii="標楷體" w:eastAsia="標楷體" w:hAnsi="標楷體" w:hint="eastAsia"/>
                <w:color w:val="000000"/>
                <w:sz w:val="28"/>
              </w:rPr>
              <w:t>收容對象/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可收容</w:t>
            </w:r>
            <w:r w:rsidR="007D0828">
              <w:rPr>
                <w:rFonts w:ascii="標楷體" w:eastAsia="標楷體" w:hAnsi="標楷體" w:hint="eastAsia"/>
                <w:color w:val="000000"/>
                <w:sz w:val="28"/>
              </w:rPr>
              <w:t>人數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28" w:rsidRDefault="007D0828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</w:tbl>
    <w:p w:rsidR="007D0828" w:rsidRDefault="00B908A1"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本表請於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簽約時一併回覆本局)</w:t>
      </w:r>
    </w:p>
    <w:sectPr w:rsidR="007D08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28"/>
    <w:rsid w:val="001A3C2C"/>
    <w:rsid w:val="007D0828"/>
    <w:rsid w:val="007F5E14"/>
    <w:rsid w:val="009E5DDD"/>
    <w:rsid w:val="00A1006E"/>
    <w:rsid w:val="00B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BF60"/>
  <w15:docId w15:val="{3A3E749F-2CC7-46C5-97ED-EEC67F60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黃佩琳</dc:creator>
  <cp:lastModifiedBy>黃佩琳</cp:lastModifiedBy>
  <cp:revision>3</cp:revision>
  <dcterms:created xsi:type="dcterms:W3CDTF">2022-12-02T09:18:00Z</dcterms:created>
  <dcterms:modified xsi:type="dcterms:W3CDTF">2022-12-02T09:19:00Z</dcterms:modified>
</cp:coreProperties>
</file>