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30"/>
        <w:tblW w:w="102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230"/>
        <w:gridCol w:w="8035"/>
      </w:tblGrid>
      <w:tr w:rsidR="00E270B7" w:rsidRPr="001C5F33" w14:paraId="235E7992" w14:textId="77777777" w:rsidTr="00E270B7">
        <w:trPr>
          <w:cantSplit/>
          <w:trHeight w:val="903"/>
        </w:trPr>
        <w:tc>
          <w:tcPr>
            <w:tcW w:w="10265"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7CD8C730" w14:textId="0CEC20F0" w:rsidR="00E270B7" w:rsidRPr="001C5F33" w:rsidRDefault="00E270B7" w:rsidP="00B96A08">
            <w:pPr>
              <w:spacing w:line="500" w:lineRule="exact"/>
              <w:jc w:val="center"/>
              <w:rPr>
                <w:rFonts w:ascii="標楷體" w:eastAsia="標楷體" w:hAnsi="標楷體" w:cs="Times New Roman"/>
                <w:b/>
                <w:sz w:val="28"/>
                <w:szCs w:val="28"/>
              </w:rPr>
            </w:pPr>
            <w:r w:rsidRPr="001C5F33">
              <w:rPr>
                <w:rFonts w:ascii="標楷體" w:eastAsia="標楷體" w:hAnsi="標楷體"/>
                <w:noProof/>
              </w:rPr>
              <mc:AlternateContent>
                <mc:Choice Requires="wps">
                  <w:drawing>
                    <wp:anchor distT="45720" distB="45720" distL="114300" distR="114300" simplePos="0" relativeHeight="251683840" behindDoc="0" locked="0" layoutInCell="1" allowOverlap="1" wp14:anchorId="1B375BB9" wp14:editId="35C675EA">
                      <wp:simplePos x="0" y="0"/>
                      <wp:positionH relativeFrom="column">
                        <wp:posOffset>5434965</wp:posOffset>
                      </wp:positionH>
                      <wp:positionV relativeFrom="paragraph">
                        <wp:posOffset>-55880</wp:posOffset>
                      </wp:positionV>
                      <wp:extent cx="718820" cy="322580"/>
                      <wp:effectExtent l="0" t="0" r="24130" b="2032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322580"/>
                              </a:xfrm>
                              <a:prstGeom prst="rect">
                                <a:avLst/>
                              </a:prstGeom>
                              <a:solidFill>
                                <a:srgbClr val="FFFFFF"/>
                              </a:solidFill>
                              <a:ln w="9525">
                                <a:solidFill>
                                  <a:srgbClr val="000000"/>
                                </a:solidFill>
                                <a:miter lim="800000"/>
                                <a:headEnd/>
                                <a:tailEnd/>
                              </a:ln>
                            </wps:spPr>
                            <wps:txbx>
                              <w:txbxContent>
                                <w:p w14:paraId="15FC0612" w14:textId="77777777" w:rsidR="00E270B7" w:rsidRPr="00970CF5" w:rsidRDefault="00E270B7" w:rsidP="00E270B7">
                                  <w:pPr>
                                    <w:rPr>
                                      <w:rFonts w:ascii="標楷體" w:eastAsia="標楷體" w:hAnsi="標楷體"/>
                                      <w:szCs w:val="24"/>
                                    </w:rPr>
                                  </w:pPr>
                                  <w:r w:rsidRPr="00970CF5">
                                    <w:rPr>
                                      <w:rFonts w:ascii="標楷體" w:eastAsia="標楷體" w:hAnsi="標楷體" w:hint="eastAsia"/>
                                      <w:szCs w:val="24"/>
                                    </w:rPr>
                                    <w:t>附件</w:t>
                                  </w:r>
                                  <w:r>
                                    <w:rPr>
                                      <w:rFonts w:ascii="標楷體" w:eastAsia="標楷體" w:hAnsi="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6BD7C" id="_x0000_t202" coordsize="21600,21600" o:spt="202" path="m,l,21600r21600,l21600,xe">
                      <v:stroke joinstyle="miter"/>
                      <v:path gradientshapeok="t" o:connecttype="rect"/>
                    </v:shapetype>
                    <v:shape id="文字方塊 2" o:spid="_x0000_s1026" type="#_x0000_t202" style="position:absolute;left:0;text-align:left;margin-left:427.95pt;margin-top:-4.4pt;width:56.6pt;height:25.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">
                      <v:textbox>
                        <w:txbxContent>
                          <w:p w:rsidR="00E270B7" w:rsidRPr="00970CF5" w:rsidRDefault="00E270B7" w:rsidP="00E270B7">
                            <w:pPr>
                              <w:rPr>
                                <w:rFonts w:ascii="標楷體" w:eastAsia="標楷體" w:hAnsi="標楷體"/>
                                <w:szCs w:val="24"/>
                              </w:rPr>
                            </w:pPr>
                            <w:r w:rsidRPr="00970CF5">
                              <w:rPr>
                                <w:rFonts w:ascii="標楷體" w:eastAsia="標楷體" w:hAnsi="標楷體" w:hint="eastAsia"/>
                                <w:szCs w:val="24"/>
                              </w:rPr>
                              <w:t>附件</w:t>
                            </w:r>
                            <w:r>
                              <w:rPr>
                                <w:rFonts w:ascii="標楷體" w:eastAsia="標楷體" w:hAnsi="標楷體" w:hint="eastAsia"/>
                                <w:szCs w:val="24"/>
                              </w:rPr>
                              <w:t>2</w:t>
                            </w:r>
                          </w:p>
                        </w:txbxContent>
                      </v:textbox>
                      <w10:wrap type="square"/>
                    </v:shape>
                  </w:pict>
                </mc:Fallback>
              </mc:AlternateContent>
            </w:r>
            <w:r>
              <w:rPr>
                <w:rStyle w:val="1"/>
                <w:rFonts w:ascii="標楷體" w:eastAsia="標楷體" w:hAnsi="標楷體"/>
                <w:b/>
                <w:sz w:val="28"/>
                <w:szCs w:val="28"/>
              </w:rPr>
              <w:t>1</w:t>
            </w:r>
            <w:r w:rsidR="00600F03">
              <w:rPr>
                <w:rStyle w:val="1"/>
                <w:rFonts w:ascii="標楷體" w:eastAsia="標楷體" w:hAnsi="標楷體" w:hint="eastAsia"/>
                <w:b/>
                <w:sz w:val="28"/>
                <w:szCs w:val="28"/>
              </w:rPr>
              <w:t>1</w:t>
            </w:r>
            <w:r w:rsidR="0016575D">
              <w:rPr>
                <w:rStyle w:val="1"/>
                <w:rFonts w:ascii="標楷體" w:eastAsia="標楷體" w:hAnsi="標楷體" w:hint="eastAsia"/>
                <w:b/>
                <w:sz w:val="28"/>
                <w:szCs w:val="28"/>
              </w:rPr>
              <w:t>4</w:t>
            </w:r>
            <w:r w:rsidRPr="001C5F33">
              <w:rPr>
                <w:rStyle w:val="1"/>
                <w:rFonts w:ascii="標楷體" w:eastAsia="標楷體" w:hAnsi="標楷體"/>
                <w:b/>
                <w:sz w:val="28"/>
                <w:szCs w:val="28"/>
              </w:rPr>
              <w:t>年度</w:t>
            </w:r>
            <w:r w:rsidRPr="001C5F33">
              <w:rPr>
                <w:rStyle w:val="1"/>
                <w:rFonts w:ascii="標楷體" w:eastAsia="標楷體" w:hAnsi="標楷體" w:hint="eastAsia"/>
                <w:b/>
                <w:sz w:val="28"/>
                <w:szCs w:val="28"/>
              </w:rPr>
              <w:t>新</w:t>
            </w:r>
            <w:r w:rsidRPr="001C5F33">
              <w:rPr>
                <w:rStyle w:val="1"/>
                <w:rFonts w:ascii="標楷體" w:eastAsia="標楷體" w:hAnsi="標楷體"/>
                <w:b/>
                <w:sz w:val="28"/>
                <w:szCs w:val="28"/>
              </w:rPr>
              <w:t>北市</w:t>
            </w:r>
            <w:r w:rsidR="00B96A08">
              <w:rPr>
                <w:rStyle w:val="1"/>
                <w:rFonts w:ascii="標楷體" w:eastAsia="標楷體" w:hAnsi="標楷體" w:hint="eastAsia"/>
                <w:b/>
                <w:sz w:val="28"/>
                <w:szCs w:val="28"/>
              </w:rPr>
              <w:t>新</w:t>
            </w:r>
            <w:r w:rsidR="0016575D">
              <w:rPr>
                <w:rStyle w:val="1"/>
                <w:rFonts w:ascii="標楷體" w:eastAsia="標楷體" w:hAnsi="標楷體" w:hint="eastAsia"/>
                <w:b/>
                <w:sz w:val="28"/>
                <w:szCs w:val="28"/>
              </w:rPr>
              <w:t>店</w:t>
            </w:r>
            <w:r w:rsidRPr="001C5F33">
              <w:rPr>
                <w:rStyle w:val="1"/>
                <w:rFonts w:ascii="標楷體" w:eastAsia="標楷體" w:hAnsi="標楷體" w:cs="標楷體"/>
                <w:b/>
                <w:sz w:val="28"/>
                <w:szCs w:val="28"/>
              </w:rPr>
              <w:t>區</w:t>
            </w:r>
            <w:r w:rsidRPr="001C5F33">
              <w:rPr>
                <w:rStyle w:val="1"/>
                <w:rFonts w:ascii="標楷體" w:eastAsia="標楷體" w:hAnsi="標楷體" w:cs="標楷體" w:hint="eastAsia"/>
                <w:b/>
                <w:sz w:val="28"/>
                <w:szCs w:val="28"/>
              </w:rPr>
              <w:t>社福</w:t>
            </w:r>
            <w:r w:rsidRPr="001C5F33">
              <w:rPr>
                <w:rStyle w:val="1"/>
                <w:rFonts w:ascii="標楷體" w:eastAsia="標楷體" w:hAnsi="標楷體" w:cs="標楷體"/>
                <w:b/>
                <w:sz w:val="28"/>
                <w:szCs w:val="28"/>
              </w:rPr>
              <w:t>參與式預算</w:t>
            </w:r>
            <w:r w:rsidRPr="001C5F33">
              <w:rPr>
                <w:rStyle w:val="1"/>
                <w:rFonts w:ascii="標楷體" w:eastAsia="標楷體" w:hAnsi="標楷體" w:cs="標楷體" w:hint="eastAsia"/>
                <w:b/>
                <w:sz w:val="28"/>
                <w:szCs w:val="28"/>
              </w:rPr>
              <w:t>提案單</w:t>
            </w:r>
          </w:p>
        </w:tc>
      </w:tr>
      <w:tr w:rsidR="00E270B7" w:rsidRPr="001C5F33" w14:paraId="41F9EE9B" w14:textId="77777777" w:rsidTr="00E270B7">
        <w:trPr>
          <w:cantSplit/>
          <w:trHeight w:val="1109"/>
        </w:trPr>
        <w:tc>
          <w:tcPr>
            <w:tcW w:w="2230" w:type="dxa"/>
            <w:tcBorders>
              <w:top w:val="thinThickSmallGap" w:sz="24" w:space="0" w:color="auto"/>
              <w:left w:val="thinThickSmallGap" w:sz="24" w:space="0" w:color="auto"/>
            </w:tcBorders>
            <w:shd w:val="clear" w:color="auto" w:fill="FFFFFF"/>
            <w:vAlign w:val="center"/>
          </w:tcPr>
          <w:p w14:paraId="7A6A96B3" w14:textId="77777777"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提案者</w:t>
            </w:r>
          </w:p>
          <w:p w14:paraId="662447DD" w14:textId="77777777"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團體</w:t>
            </w:r>
          </w:p>
        </w:tc>
        <w:tc>
          <w:tcPr>
            <w:tcW w:w="8035" w:type="dxa"/>
            <w:tcBorders>
              <w:top w:val="thinThickSmallGap" w:sz="24" w:space="0" w:color="auto"/>
              <w:right w:val="thickThinSmallGap" w:sz="24" w:space="0" w:color="auto"/>
            </w:tcBorders>
            <w:vAlign w:val="center"/>
          </w:tcPr>
          <w:p w14:paraId="18E5C66C" w14:textId="77777777" w:rsidR="00E270B7" w:rsidRPr="001C5F33" w:rsidRDefault="00E270B7" w:rsidP="00E270B7">
            <w:pPr>
              <w:spacing w:line="500" w:lineRule="exact"/>
              <w:rPr>
                <w:rFonts w:ascii="標楷體" w:eastAsia="標楷體" w:hAnsi="標楷體" w:cs="Times New Roman"/>
                <w:sz w:val="28"/>
                <w:szCs w:val="28"/>
              </w:rPr>
            </w:pPr>
          </w:p>
        </w:tc>
      </w:tr>
      <w:tr w:rsidR="00E270B7" w:rsidRPr="001C5F33" w14:paraId="7D0F800E" w14:textId="77777777" w:rsidTr="00E270B7">
        <w:trPr>
          <w:cantSplit/>
          <w:trHeight w:val="840"/>
        </w:trPr>
        <w:tc>
          <w:tcPr>
            <w:tcW w:w="2230" w:type="dxa"/>
            <w:tcBorders>
              <w:top w:val="thinThickSmallGap" w:sz="24" w:space="0" w:color="auto"/>
              <w:left w:val="thinThickSmallGap" w:sz="24" w:space="0" w:color="auto"/>
            </w:tcBorders>
            <w:shd w:val="clear" w:color="auto" w:fill="FFFFFF"/>
            <w:vAlign w:val="center"/>
          </w:tcPr>
          <w:p w14:paraId="2C439431" w14:textId="77777777"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聯絡人姓名</w:t>
            </w:r>
            <w:r w:rsidRPr="001C5F33">
              <w:rPr>
                <w:rFonts w:ascii="標楷體" w:eastAsia="標楷體" w:hAnsi="標楷體" w:cs="Times New Roman"/>
                <w:b/>
                <w:sz w:val="26"/>
                <w:szCs w:val="26"/>
              </w:rPr>
              <w:t>/電話</w:t>
            </w:r>
          </w:p>
        </w:tc>
        <w:tc>
          <w:tcPr>
            <w:tcW w:w="8035" w:type="dxa"/>
            <w:tcBorders>
              <w:top w:val="thinThickSmallGap" w:sz="24" w:space="0" w:color="auto"/>
              <w:right w:val="thickThinSmallGap" w:sz="24" w:space="0" w:color="auto"/>
            </w:tcBorders>
            <w:vAlign w:val="center"/>
          </w:tcPr>
          <w:p w14:paraId="3798D426" w14:textId="77777777" w:rsidR="00E270B7" w:rsidRPr="001C5F33" w:rsidRDefault="00E270B7" w:rsidP="00E270B7">
            <w:pPr>
              <w:spacing w:line="500" w:lineRule="exact"/>
              <w:rPr>
                <w:rFonts w:ascii="標楷體" w:eastAsia="標楷體" w:hAnsi="標楷體" w:cs="Times New Roman"/>
                <w:sz w:val="28"/>
                <w:szCs w:val="28"/>
              </w:rPr>
            </w:pPr>
          </w:p>
        </w:tc>
      </w:tr>
      <w:tr w:rsidR="00E270B7" w:rsidRPr="001C5F33" w14:paraId="62B78763" w14:textId="77777777" w:rsidTr="00E270B7">
        <w:trPr>
          <w:cantSplit/>
          <w:trHeight w:val="815"/>
        </w:trPr>
        <w:tc>
          <w:tcPr>
            <w:tcW w:w="2230" w:type="dxa"/>
            <w:tcBorders>
              <w:left w:val="thinThickSmallGap" w:sz="24" w:space="0" w:color="auto"/>
            </w:tcBorders>
            <w:shd w:val="clear" w:color="auto" w:fill="FFFFFF"/>
            <w:vAlign w:val="center"/>
          </w:tcPr>
          <w:p w14:paraId="56B09983" w14:textId="77777777"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提案名稱</w:t>
            </w:r>
          </w:p>
        </w:tc>
        <w:tc>
          <w:tcPr>
            <w:tcW w:w="8035" w:type="dxa"/>
            <w:tcBorders>
              <w:right w:val="thickThinSmallGap" w:sz="24" w:space="0" w:color="auto"/>
            </w:tcBorders>
            <w:vAlign w:val="center"/>
          </w:tcPr>
          <w:p w14:paraId="4FFE1D51" w14:textId="77777777" w:rsidR="00E270B7" w:rsidRPr="001C5F33" w:rsidRDefault="00E270B7" w:rsidP="00E270B7">
            <w:pPr>
              <w:spacing w:line="500" w:lineRule="exact"/>
              <w:rPr>
                <w:rFonts w:ascii="標楷體" w:eastAsia="標楷體" w:hAnsi="標楷體" w:cs="Times New Roman"/>
                <w:sz w:val="28"/>
                <w:szCs w:val="28"/>
              </w:rPr>
            </w:pPr>
          </w:p>
        </w:tc>
      </w:tr>
      <w:tr w:rsidR="00B96A08" w:rsidRPr="001C5F33" w14:paraId="302CADF9" w14:textId="77777777" w:rsidTr="00E270B7">
        <w:trPr>
          <w:cantSplit/>
          <w:trHeight w:val="815"/>
        </w:trPr>
        <w:tc>
          <w:tcPr>
            <w:tcW w:w="2230" w:type="dxa"/>
            <w:tcBorders>
              <w:left w:val="thinThickSmallGap" w:sz="24" w:space="0" w:color="auto"/>
            </w:tcBorders>
            <w:shd w:val="clear" w:color="auto" w:fill="FFFFFF"/>
            <w:vAlign w:val="center"/>
          </w:tcPr>
          <w:p w14:paraId="35D1CE70" w14:textId="77777777" w:rsidR="00B96A08" w:rsidRPr="001C5F33" w:rsidRDefault="00B96A08" w:rsidP="00E270B7">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對應住民社福大會需求內容</w:t>
            </w:r>
          </w:p>
        </w:tc>
        <w:tc>
          <w:tcPr>
            <w:tcW w:w="8035" w:type="dxa"/>
            <w:tcBorders>
              <w:right w:val="thickThinSmallGap" w:sz="24" w:space="0" w:color="auto"/>
            </w:tcBorders>
            <w:vAlign w:val="center"/>
          </w:tcPr>
          <w:p w14:paraId="4CE960A0" w14:textId="77777777" w:rsidR="00B96A08" w:rsidRPr="00B96A08" w:rsidRDefault="00B96A08" w:rsidP="00E270B7">
            <w:pPr>
              <w:spacing w:line="500" w:lineRule="exact"/>
              <w:rPr>
                <w:rFonts w:ascii="標楷體" w:eastAsia="標楷體" w:hAnsi="標楷體" w:cs="Times New Roman"/>
                <w:sz w:val="28"/>
                <w:szCs w:val="28"/>
              </w:rPr>
            </w:pPr>
          </w:p>
        </w:tc>
      </w:tr>
      <w:tr w:rsidR="00E270B7" w:rsidRPr="001C5F33" w14:paraId="0F403F04" w14:textId="77777777" w:rsidTr="00E270B7">
        <w:trPr>
          <w:cantSplit/>
          <w:trHeight w:val="926"/>
        </w:trPr>
        <w:tc>
          <w:tcPr>
            <w:tcW w:w="2230" w:type="dxa"/>
            <w:tcBorders>
              <w:left w:val="thinThickSmallGap" w:sz="24" w:space="0" w:color="auto"/>
            </w:tcBorders>
            <w:shd w:val="clear" w:color="auto" w:fill="FFFFFF"/>
            <w:vAlign w:val="center"/>
          </w:tcPr>
          <w:p w14:paraId="3D1AE6C0" w14:textId="77777777"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w:t>
            </w:r>
          </w:p>
          <w:p w14:paraId="4C131D8E" w14:textId="77777777"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目標範圍</w:t>
            </w:r>
          </w:p>
        </w:tc>
        <w:tc>
          <w:tcPr>
            <w:tcW w:w="8035" w:type="dxa"/>
            <w:tcBorders>
              <w:right w:val="thickThinSmallGap" w:sz="24" w:space="0" w:color="auto"/>
            </w:tcBorders>
            <w:vAlign w:val="center"/>
          </w:tcPr>
          <w:p w14:paraId="1461A735" w14:textId="77777777" w:rsidR="00E270B7" w:rsidRPr="001C5F33" w:rsidRDefault="00E270B7" w:rsidP="00E270B7">
            <w:pPr>
              <w:pStyle w:val="a3"/>
              <w:numPr>
                <w:ilvl w:val="0"/>
                <w:numId w:val="15"/>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概念說明：</w:t>
            </w:r>
          </w:p>
          <w:p w14:paraId="01584ED6" w14:textId="77777777" w:rsidR="00E270B7" w:rsidRPr="001C5F33" w:rsidRDefault="00E270B7" w:rsidP="00E270B7">
            <w:pPr>
              <w:pStyle w:val="a3"/>
              <w:numPr>
                <w:ilvl w:val="0"/>
                <w:numId w:val="15"/>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參與對象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應以社會福利對象為優先</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p>
          <w:p w14:paraId="33D50C29" w14:textId="77777777" w:rsidR="00E270B7" w:rsidRPr="001C5F33" w:rsidRDefault="00E270B7" w:rsidP="00E270B7">
            <w:pPr>
              <w:pStyle w:val="a3"/>
              <w:numPr>
                <w:ilvl w:val="0"/>
                <w:numId w:val="15"/>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預計受益人數</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p>
        </w:tc>
      </w:tr>
      <w:tr w:rsidR="00E270B7" w:rsidRPr="001C5F33" w14:paraId="73AAD6BD" w14:textId="77777777" w:rsidTr="00E270B7">
        <w:trPr>
          <w:cantSplit/>
          <w:trHeight w:val="1311"/>
        </w:trPr>
        <w:tc>
          <w:tcPr>
            <w:tcW w:w="2230" w:type="dxa"/>
            <w:tcBorders>
              <w:left w:val="thinThickSmallGap" w:sz="24" w:space="0" w:color="auto"/>
            </w:tcBorders>
            <w:shd w:val="clear" w:color="auto" w:fill="FFFFFF"/>
            <w:vAlign w:val="center"/>
          </w:tcPr>
          <w:p w14:paraId="2EBE2B52" w14:textId="77777777"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提案內容</w:t>
            </w:r>
          </w:p>
          <w:p w14:paraId="5090C716" w14:textId="77777777"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條列並詳細說明</w:t>
            </w:r>
            <w:r w:rsidRPr="001C5F33">
              <w:rPr>
                <w:rFonts w:ascii="標楷體" w:eastAsia="標楷體" w:hAnsi="標楷體" w:cs="Times New Roman"/>
                <w:b/>
                <w:sz w:val="26"/>
                <w:szCs w:val="26"/>
              </w:rPr>
              <w:t>)</w:t>
            </w:r>
          </w:p>
        </w:tc>
        <w:tc>
          <w:tcPr>
            <w:tcW w:w="8035" w:type="dxa"/>
            <w:tcBorders>
              <w:right w:val="thickThinSmallGap" w:sz="24" w:space="0" w:color="auto"/>
            </w:tcBorders>
          </w:tcPr>
          <w:p w14:paraId="5D327477" w14:textId="77777777" w:rsidR="00E270B7" w:rsidRPr="001C5F33" w:rsidRDefault="00E270B7" w:rsidP="00E270B7">
            <w:pPr>
              <w:spacing w:beforeLines="20" w:before="72" w:afterLines="20" w:after="72" w:line="500" w:lineRule="exact"/>
              <w:ind w:rightChars="50" w:right="120"/>
              <w:rPr>
                <w:rFonts w:ascii="標楷體" w:eastAsia="標楷體" w:hAnsi="標楷體" w:cs="Times New Roman"/>
                <w:sz w:val="28"/>
                <w:szCs w:val="28"/>
              </w:rPr>
            </w:pPr>
            <w:r w:rsidRPr="001C5F33">
              <w:rPr>
                <w:rFonts w:ascii="標楷體" w:eastAsia="標楷體" w:hAnsi="標楷體" w:cs="Times New Roman" w:hint="eastAsia"/>
                <w:sz w:val="28"/>
                <w:szCs w:val="28"/>
              </w:rPr>
              <w:t>應簡要並</w:t>
            </w:r>
            <w:proofErr w:type="gramStart"/>
            <w:r w:rsidRPr="001C5F33">
              <w:rPr>
                <w:rFonts w:ascii="標楷體" w:eastAsia="標楷體" w:hAnsi="標楷體" w:cs="Times New Roman" w:hint="eastAsia"/>
                <w:sz w:val="28"/>
                <w:szCs w:val="28"/>
              </w:rPr>
              <w:t>以列點方式</w:t>
            </w:r>
            <w:proofErr w:type="gramEnd"/>
            <w:r w:rsidRPr="001C5F33">
              <w:rPr>
                <w:rFonts w:ascii="標楷體" w:eastAsia="標楷體" w:hAnsi="標楷體" w:cs="Times New Roman" w:hint="eastAsia"/>
                <w:sz w:val="28"/>
                <w:szCs w:val="28"/>
              </w:rPr>
              <w:t>敘述方案內容，並且敘明總計辦理活動次數</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例如：</w:t>
            </w:r>
            <w:r w:rsidRPr="001C5F33">
              <w:rPr>
                <w:rFonts w:ascii="標楷體" w:eastAsia="標楷體" w:hAnsi="標楷體" w:cs="Times New Roman"/>
                <w:sz w:val="28"/>
                <w:szCs w:val="28"/>
              </w:rPr>
              <w:t>1</w:t>
            </w:r>
            <w:r w:rsidRPr="001C5F33">
              <w:rPr>
                <w:rFonts w:ascii="標楷體" w:eastAsia="標楷體" w:hAnsi="標楷體" w:cs="Times New Roman" w:hint="eastAsia"/>
                <w:sz w:val="28"/>
                <w:szCs w:val="28"/>
              </w:rPr>
              <w:t>個</w:t>
            </w:r>
            <w:proofErr w:type="gramStart"/>
            <w:r w:rsidRPr="001C5F33">
              <w:rPr>
                <w:rFonts w:ascii="標楷體" w:eastAsia="標楷體" w:hAnsi="標楷體" w:cs="Times New Roman" w:hint="eastAsia"/>
                <w:sz w:val="28"/>
                <w:szCs w:val="28"/>
              </w:rPr>
              <w:t>週</w:t>
            </w:r>
            <w:proofErr w:type="gramEnd"/>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月</w:t>
            </w:r>
            <w:r w:rsidRPr="001C5F33">
              <w:rPr>
                <w:rFonts w:ascii="標楷體" w:eastAsia="標楷體" w:hAnsi="標楷體" w:cs="Times New Roman"/>
                <w:sz w:val="28"/>
                <w:szCs w:val="28"/>
              </w:rPr>
              <w:t>3</w:t>
            </w:r>
            <w:r w:rsidRPr="001C5F33">
              <w:rPr>
                <w:rFonts w:ascii="標楷體" w:eastAsia="標楷體" w:hAnsi="標楷體" w:cs="Times New Roman" w:hint="eastAsia"/>
                <w:sz w:val="28"/>
                <w:szCs w:val="28"/>
              </w:rPr>
              <w:t>次，總計辦理○次</w:t>
            </w:r>
            <w:r w:rsidRPr="001C5F33">
              <w:rPr>
                <w:rFonts w:ascii="標楷體" w:eastAsia="標楷體" w:hAnsi="標楷體" w:cs="Times New Roman"/>
                <w:sz w:val="28"/>
                <w:szCs w:val="28"/>
              </w:rPr>
              <w:t>)</w:t>
            </w:r>
          </w:p>
        </w:tc>
      </w:tr>
      <w:tr w:rsidR="00E270B7" w:rsidRPr="001C5F33" w14:paraId="7EDDA4D4" w14:textId="77777777" w:rsidTr="00E270B7">
        <w:trPr>
          <w:cantSplit/>
          <w:trHeight w:val="958"/>
        </w:trPr>
        <w:tc>
          <w:tcPr>
            <w:tcW w:w="2230" w:type="dxa"/>
            <w:tcBorders>
              <w:left w:val="thinThickSmallGap" w:sz="24" w:space="0" w:color="auto"/>
            </w:tcBorders>
            <w:shd w:val="clear" w:color="auto" w:fill="FFFFFF"/>
            <w:vAlign w:val="center"/>
          </w:tcPr>
          <w:p w14:paraId="7BFD04DF" w14:textId="77777777"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效益評估</w:t>
            </w:r>
          </w:p>
        </w:tc>
        <w:tc>
          <w:tcPr>
            <w:tcW w:w="8035" w:type="dxa"/>
            <w:tcBorders>
              <w:right w:val="thickThinSmallGap" w:sz="24" w:space="0" w:color="auto"/>
            </w:tcBorders>
          </w:tcPr>
          <w:p w14:paraId="34B0D4BA" w14:textId="77777777" w:rsidR="00E270B7" w:rsidRPr="001C5F33" w:rsidRDefault="00E270B7" w:rsidP="00E270B7">
            <w:pPr>
              <w:rPr>
                <w:rFonts w:ascii="標楷體" w:eastAsia="標楷體" w:hAnsi="標楷體" w:cs="Times New Roman"/>
              </w:rPr>
            </w:pPr>
          </w:p>
        </w:tc>
      </w:tr>
      <w:tr w:rsidR="00E270B7" w:rsidRPr="001C5F33" w14:paraId="284E0022" w14:textId="77777777" w:rsidTr="00E270B7">
        <w:trPr>
          <w:cantSplit/>
          <w:trHeight w:val="1057"/>
        </w:trPr>
        <w:tc>
          <w:tcPr>
            <w:tcW w:w="2230" w:type="dxa"/>
            <w:tcBorders>
              <w:left w:val="thinThickSmallGap" w:sz="24" w:space="0" w:color="auto"/>
            </w:tcBorders>
            <w:shd w:val="clear" w:color="auto" w:fill="FFFFFF"/>
            <w:vAlign w:val="center"/>
          </w:tcPr>
          <w:p w14:paraId="1809613D" w14:textId="77777777"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預想經費</w:t>
            </w:r>
          </w:p>
          <w:p w14:paraId="3AE41D54" w14:textId="77777777"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元</w:t>
            </w:r>
            <w:r w:rsidRPr="001C5F33">
              <w:rPr>
                <w:rFonts w:ascii="標楷體" w:eastAsia="標楷體" w:hAnsi="標楷體" w:cs="Times New Roman"/>
                <w:b/>
                <w:sz w:val="26"/>
                <w:szCs w:val="26"/>
              </w:rPr>
              <w:t>)</w:t>
            </w:r>
          </w:p>
        </w:tc>
        <w:tc>
          <w:tcPr>
            <w:tcW w:w="8035" w:type="dxa"/>
            <w:tcBorders>
              <w:right w:val="thickThinSmallGap" w:sz="24" w:space="0" w:color="auto"/>
            </w:tcBorders>
          </w:tcPr>
          <w:p w14:paraId="5C45F3E2" w14:textId="77777777" w:rsidR="00E270B7" w:rsidRPr="001C5F33" w:rsidRDefault="00E270B7" w:rsidP="00E270B7">
            <w:pPr>
              <w:rPr>
                <w:rFonts w:ascii="標楷體" w:eastAsia="標楷體" w:hAnsi="標楷體" w:cs="Times New Roman"/>
                <w:szCs w:val="24"/>
              </w:rPr>
            </w:pPr>
            <w:r w:rsidRPr="001C5F33">
              <w:rPr>
                <w:rFonts w:ascii="標楷體" w:eastAsia="標楷體" w:hAnsi="標楷體" w:cs="Times New Roman" w:hint="eastAsia"/>
                <w:szCs w:val="24"/>
              </w:rPr>
              <w:t>應將計畫中須申請經費依照次數或時數編列足額，例如：</w:t>
            </w:r>
          </w:p>
          <w:p w14:paraId="02AA132D"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講師費：○元×○小時</w:t>
            </w:r>
            <w:r w:rsidRPr="001C5F33">
              <w:rPr>
                <w:rFonts w:ascii="標楷體" w:eastAsia="標楷體" w:hAnsi="標楷體" w:cs="Times New Roman"/>
                <w:szCs w:val="24"/>
              </w:rPr>
              <w:t>=</w:t>
            </w:r>
            <w:r w:rsidRPr="001C5F33">
              <w:rPr>
                <w:rFonts w:ascii="標楷體" w:eastAsia="標楷體" w:hAnsi="標楷體" w:cs="Times New Roman" w:hint="eastAsia"/>
                <w:szCs w:val="24"/>
              </w:rPr>
              <w:t>○元</w:t>
            </w:r>
          </w:p>
          <w:p w14:paraId="51AE524E"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助教講師費：○元×○小時</w:t>
            </w:r>
            <w:r w:rsidRPr="001C5F33">
              <w:rPr>
                <w:rFonts w:ascii="標楷體" w:eastAsia="標楷體" w:hAnsi="標楷體" w:cs="Times New Roman"/>
                <w:szCs w:val="24"/>
              </w:rPr>
              <w:t>=○元</w:t>
            </w:r>
          </w:p>
          <w:p w14:paraId="27985394"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材料費：</w:t>
            </w:r>
            <w:r w:rsidRPr="001C5F33">
              <w:rPr>
                <w:rFonts w:ascii="標楷體" w:eastAsia="標楷體" w:hAnsi="標楷體" w:cs="Times New Roman"/>
                <w:szCs w:val="24"/>
              </w:rPr>
              <w:t xml:space="preserve"> ○</w:t>
            </w:r>
            <w:r w:rsidRPr="001C5F33">
              <w:rPr>
                <w:rFonts w:ascii="標楷體" w:eastAsia="標楷體" w:hAnsi="標楷體" w:cs="Times New Roman" w:hint="eastAsia"/>
                <w:szCs w:val="24"/>
              </w:rPr>
              <w:t>元×○份</w:t>
            </w:r>
            <w:r w:rsidRPr="001C5F33">
              <w:rPr>
                <w:rFonts w:ascii="標楷體" w:eastAsia="標楷體" w:hAnsi="標楷體" w:cs="Times New Roman"/>
                <w:szCs w:val="24"/>
              </w:rPr>
              <w:t xml:space="preserve">= </w:t>
            </w:r>
            <w:r w:rsidRPr="001C5F33">
              <w:rPr>
                <w:rFonts w:ascii="標楷體" w:eastAsia="標楷體" w:hAnsi="標楷體" w:cs="Times New Roman" w:hint="eastAsia"/>
                <w:szCs w:val="24"/>
              </w:rPr>
              <w:t>○元</w:t>
            </w:r>
          </w:p>
          <w:p w14:paraId="19CB2C0F"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海報：○元×○張</w:t>
            </w:r>
            <w:r w:rsidRPr="001C5F33">
              <w:rPr>
                <w:rFonts w:ascii="標楷體" w:eastAsia="標楷體" w:hAnsi="標楷體" w:cs="Times New Roman"/>
                <w:szCs w:val="24"/>
              </w:rPr>
              <w:t>=</w:t>
            </w:r>
            <w:r w:rsidRPr="001C5F33">
              <w:rPr>
                <w:rFonts w:ascii="標楷體" w:eastAsia="標楷體" w:hAnsi="標楷體" w:cs="Times New Roman" w:hint="eastAsia"/>
                <w:szCs w:val="24"/>
              </w:rPr>
              <w:t>○元</w:t>
            </w:r>
          </w:p>
          <w:p w14:paraId="22660661"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誤餐費：○人×○元</w:t>
            </w:r>
            <w:r w:rsidRPr="001C5F33">
              <w:rPr>
                <w:rFonts w:ascii="標楷體" w:eastAsia="標楷體" w:hAnsi="標楷體" w:cs="Times New Roman"/>
                <w:szCs w:val="24"/>
              </w:rPr>
              <w:t>=</w:t>
            </w:r>
            <w:r w:rsidRPr="001C5F33">
              <w:rPr>
                <w:rFonts w:ascii="標楷體" w:eastAsia="標楷體" w:hAnsi="標楷體" w:cs="Times New Roman" w:hint="eastAsia"/>
                <w:szCs w:val="24"/>
              </w:rPr>
              <w:t>○元</w:t>
            </w:r>
          </w:p>
          <w:p w14:paraId="3F0F834A"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hint="eastAsia"/>
                <w:szCs w:val="24"/>
              </w:rPr>
              <w:t>場地費：</w:t>
            </w:r>
            <w:r w:rsidRPr="001C5F33">
              <w:rPr>
                <w:rFonts w:ascii="標楷體" w:eastAsia="標楷體" w:hAnsi="標楷體" w:cs="Times New Roman" w:hint="eastAsia"/>
                <w:szCs w:val="24"/>
              </w:rPr>
              <w:t>○元×○次</w:t>
            </w:r>
            <w:r w:rsidRPr="001C5F33">
              <w:rPr>
                <w:rFonts w:ascii="標楷體" w:eastAsia="標楷體" w:hAnsi="標楷體" w:cs="Times New Roman"/>
                <w:szCs w:val="24"/>
              </w:rPr>
              <w:t>=○元</w:t>
            </w:r>
          </w:p>
          <w:p w14:paraId="512C95BC"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hint="eastAsia"/>
                <w:szCs w:val="24"/>
              </w:rPr>
              <w:t>場</w:t>
            </w:r>
            <w:proofErr w:type="gramStart"/>
            <w:r w:rsidRPr="001C5F33">
              <w:rPr>
                <w:rFonts w:ascii="標楷體" w:eastAsia="標楷體" w:hAnsi="標楷體" w:hint="eastAsia"/>
                <w:szCs w:val="24"/>
              </w:rPr>
              <w:t>佈</w:t>
            </w:r>
            <w:proofErr w:type="gramEnd"/>
            <w:r w:rsidRPr="001C5F33">
              <w:rPr>
                <w:rFonts w:ascii="標楷體" w:eastAsia="標楷體" w:hAnsi="標楷體" w:hint="eastAsia"/>
                <w:szCs w:val="24"/>
              </w:rPr>
              <w:t>：○元</w:t>
            </w:r>
            <w:r w:rsidRPr="001C5F33">
              <w:rPr>
                <w:rFonts w:ascii="標楷體" w:eastAsia="標楷體" w:hAnsi="標楷體" w:cs="Times New Roman" w:hint="eastAsia"/>
                <w:szCs w:val="24"/>
              </w:rPr>
              <w:t>×○式</w:t>
            </w:r>
            <w:r w:rsidRPr="001C5F33">
              <w:rPr>
                <w:rFonts w:ascii="標楷體" w:eastAsia="標楷體" w:hAnsi="標楷體" w:cs="Times New Roman"/>
                <w:szCs w:val="24"/>
              </w:rPr>
              <w:t>=○元</w:t>
            </w:r>
          </w:p>
          <w:p w14:paraId="36791DB2" w14:textId="77777777"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雜支：</w:t>
            </w:r>
            <w:r w:rsidRPr="001C5F33">
              <w:rPr>
                <w:rFonts w:ascii="標楷體" w:eastAsia="標楷體" w:hAnsi="標楷體" w:hint="eastAsia"/>
                <w:szCs w:val="24"/>
              </w:rPr>
              <w:t>○</w:t>
            </w:r>
            <w:r w:rsidRPr="001C5F33">
              <w:rPr>
                <w:rFonts w:ascii="標楷體" w:eastAsia="標楷體" w:hAnsi="標楷體" w:cs="Times New Roman" w:hint="eastAsia"/>
                <w:szCs w:val="24"/>
              </w:rPr>
              <w:t>批×</w:t>
            </w:r>
            <w:r w:rsidRPr="001C5F33">
              <w:rPr>
                <w:rFonts w:ascii="標楷體" w:eastAsia="標楷體" w:hAnsi="標楷體" w:hint="eastAsia"/>
                <w:szCs w:val="24"/>
              </w:rPr>
              <w:t>○</w:t>
            </w:r>
            <w:r w:rsidRPr="001C5F33">
              <w:rPr>
                <w:rFonts w:ascii="標楷體" w:eastAsia="標楷體" w:hAnsi="標楷體" w:cs="Times New Roman" w:hint="eastAsia"/>
                <w:szCs w:val="24"/>
              </w:rPr>
              <w:t>元</w:t>
            </w:r>
            <w:r w:rsidRPr="001C5F33">
              <w:rPr>
                <w:rFonts w:ascii="標楷體" w:eastAsia="標楷體" w:hAnsi="標楷體" w:cs="Times New Roman"/>
                <w:szCs w:val="24"/>
              </w:rPr>
              <w:t>=</w:t>
            </w:r>
            <w:r w:rsidRPr="001C5F33">
              <w:rPr>
                <w:rFonts w:ascii="標楷體" w:eastAsia="標楷體" w:hAnsi="標楷體" w:hint="eastAsia"/>
                <w:szCs w:val="24"/>
              </w:rPr>
              <w:t>○</w:t>
            </w:r>
            <w:r w:rsidRPr="001C5F33">
              <w:rPr>
                <w:rFonts w:ascii="標楷體" w:eastAsia="標楷體" w:hAnsi="標楷體" w:cs="Times New Roman" w:hint="eastAsia"/>
                <w:szCs w:val="24"/>
              </w:rPr>
              <w:t>元</w:t>
            </w:r>
          </w:p>
          <w:p w14:paraId="5F750BAE" w14:textId="77777777" w:rsidR="00E270B7" w:rsidRPr="001C5F33" w:rsidRDefault="00E270B7" w:rsidP="00E270B7">
            <w:pPr>
              <w:spacing w:line="500" w:lineRule="exact"/>
              <w:rPr>
                <w:rFonts w:ascii="標楷體" w:eastAsia="標楷體" w:hAnsi="標楷體" w:cs="Times New Roman"/>
                <w:sz w:val="28"/>
                <w:szCs w:val="28"/>
              </w:rPr>
            </w:pPr>
            <w:r w:rsidRPr="001C5F33">
              <w:rPr>
                <w:rFonts w:ascii="標楷體" w:eastAsia="標楷體" w:hAnsi="標楷體" w:cs="Times New Roman" w:hint="eastAsia"/>
                <w:szCs w:val="24"/>
              </w:rPr>
              <w:t>總經費：</w:t>
            </w:r>
            <w:r w:rsidRPr="001C5F33">
              <w:rPr>
                <w:rFonts w:ascii="標楷體" w:eastAsia="標楷體" w:hAnsi="標楷體" w:hint="eastAsia"/>
                <w:szCs w:val="24"/>
              </w:rPr>
              <w:t>○</w:t>
            </w:r>
            <w:r w:rsidRPr="001C5F33">
              <w:rPr>
                <w:rFonts w:ascii="標楷體" w:eastAsia="標楷體" w:hAnsi="標楷體" w:cs="Times New Roman" w:hint="eastAsia"/>
                <w:szCs w:val="24"/>
              </w:rPr>
              <w:t>元</w:t>
            </w:r>
          </w:p>
        </w:tc>
      </w:tr>
      <w:tr w:rsidR="00E270B7" w:rsidRPr="001C5F33" w14:paraId="1EB7F633" w14:textId="77777777" w:rsidTr="00B96A08">
        <w:trPr>
          <w:trHeight w:val="1388"/>
        </w:trPr>
        <w:tc>
          <w:tcPr>
            <w:tcW w:w="2230" w:type="dxa"/>
            <w:tcBorders>
              <w:left w:val="thinThickSmallGap" w:sz="24" w:space="0" w:color="auto"/>
              <w:bottom w:val="thickThinSmallGap" w:sz="24" w:space="0" w:color="auto"/>
              <w:right w:val="double" w:sz="4" w:space="0" w:color="auto"/>
            </w:tcBorders>
            <w:shd w:val="clear" w:color="auto" w:fill="FFFFFF"/>
            <w:vAlign w:val="center"/>
          </w:tcPr>
          <w:p w14:paraId="5367DDBC" w14:textId="77777777"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本計畫特色</w:t>
            </w:r>
          </w:p>
        </w:tc>
        <w:tc>
          <w:tcPr>
            <w:tcW w:w="8035" w:type="dxa"/>
            <w:tcBorders>
              <w:left w:val="double" w:sz="4" w:space="0" w:color="auto"/>
              <w:bottom w:val="thickThinSmallGap" w:sz="24" w:space="0" w:color="auto"/>
              <w:right w:val="thickThinSmallGap" w:sz="24" w:space="0" w:color="auto"/>
            </w:tcBorders>
            <w:shd w:val="clear" w:color="auto" w:fill="FFFFFF"/>
            <w:vAlign w:val="center"/>
          </w:tcPr>
          <w:p w14:paraId="52B256C7" w14:textId="77777777" w:rsidR="00E270B7" w:rsidRPr="001C5F33" w:rsidRDefault="00E270B7" w:rsidP="00E270B7">
            <w:pPr>
              <w:spacing w:beforeLines="50" w:before="180" w:afterLines="50" w:after="180" w:line="500" w:lineRule="exact"/>
              <w:rPr>
                <w:rFonts w:ascii="標楷體" w:eastAsia="標楷體" w:hAnsi="標楷體" w:cs="Times New Roman"/>
                <w:sz w:val="28"/>
                <w:szCs w:val="28"/>
              </w:rPr>
            </w:pPr>
          </w:p>
        </w:tc>
      </w:tr>
    </w:tbl>
    <w:p w14:paraId="126CB734" w14:textId="77777777" w:rsidR="00E270B7" w:rsidRDefault="00E270B7" w:rsidP="0013030A">
      <w:pPr>
        <w:spacing w:line="440" w:lineRule="exact"/>
        <w:ind w:rightChars="-437" w:right="-1049"/>
        <w:rPr>
          <w:rFonts w:ascii="標楷體" w:eastAsia="標楷體" w:hAnsi="標楷體"/>
          <w:szCs w:val="24"/>
        </w:rPr>
      </w:pPr>
    </w:p>
    <w:tbl>
      <w:tblPr>
        <w:tblpPr w:leftFromText="180" w:rightFromText="180" w:vertAnchor="text" w:horzAnchor="page" w:tblpX="719" w:tblpY="264"/>
        <w:tblW w:w="104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082"/>
        <w:gridCol w:w="8363"/>
      </w:tblGrid>
      <w:tr w:rsidR="00B90383" w:rsidRPr="001C5F33" w14:paraId="43B3CEE9" w14:textId="77777777" w:rsidTr="00B90383">
        <w:trPr>
          <w:cantSplit/>
          <w:trHeight w:val="903"/>
        </w:trPr>
        <w:tc>
          <w:tcPr>
            <w:tcW w:w="10445"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6FBD13F7" w14:textId="77777777" w:rsidR="00B90383" w:rsidRPr="001C5F33" w:rsidRDefault="00D601A9" w:rsidP="0001629E">
            <w:pPr>
              <w:spacing w:line="500" w:lineRule="exact"/>
              <w:jc w:val="center"/>
              <w:rPr>
                <w:rFonts w:ascii="標楷體" w:eastAsia="標楷體" w:hAnsi="標楷體" w:cs="Times New Roman"/>
                <w:b/>
                <w:sz w:val="28"/>
                <w:szCs w:val="28"/>
              </w:rPr>
            </w:pPr>
            <w:r w:rsidRPr="001C5F33">
              <w:rPr>
                <w:rFonts w:ascii="標楷體" w:eastAsia="標楷體" w:hAnsi="標楷體"/>
                <w:noProof/>
              </w:rPr>
              <mc:AlternateContent>
                <mc:Choice Requires="wps">
                  <w:drawing>
                    <wp:anchor distT="45720" distB="45720" distL="114300" distR="114300" simplePos="0" relativeHeight="251675648" behindDoc="0" locked="0" layoutInCell="1" allowOverlap="1" wp14:anchorId="19A66435" wp14:editId="1F5F02B3">
                      <wp:simplePos x="0" y="0"/>
                      <wp:positionH relativeFrom="column">
                        <wp:posOffset>5518150</wp:posOffset>
                      </wp:positionH>
                      <wp:positionV relativeFrom="paragraph">
                        <wp:posOffset>88265</wp:posOffset>
                      </wp:positionV>
                      <wp:extent cx="985520" cy="322580"/>
                      <wp:effectExtent l="0" t="0" r="24130" b="2032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22580"/>
                              </a:xfrm>
                              <a:prstGeom prst="rect">
                                <a:avLst/>
                              </a:prstGeom>
                              <a:solidFill>
                                <a:srgbClr val="FFFFFF"/>
                              </a:solidFill>
                              <a:ln w="9525">
                                <a:solidFill>
                                  <a:srgbClr val="000000"/>
                                </a:solidFill>
                                <a:miter lim="800000"/>
                                <a:headEnd/>
                                <a:tailEnd/>
                              </a:ln>
                            </wps:spPr>
                            <wps:txbx>
                              <w:txbxContent>
                                <w:p w14:paraId="05129AE6" w14:textId="77777777"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CB99B" id="_x0000_s1027" type="#_x0000_t202" style="position:absolute;left:0;text-align:left;margin-left:434.5pt;margin-top:6.95pt;width:77.6pt;height:25.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">
                      <v:textbox>
                        <w:txbxContent>
                          <w:p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1</w:t>
                            </w:r>
                          </w:p>
                        </w:txbxContent>
                      </v:textbox>
                      <w10:wrap type="square"/>
                    </v:shape>
                  </w:pict>
                </mc:Fallback>
              </mc:AlternateContent>
            </w:r>
            <w:r w:rsidR="003B6C83" w:rsidRPr="001C5F33">
              <w:rPr>
                <w:rFonts w:ascii="標楷體" w:eastAsia="標楷體" w:hAnsi="標楷體"/>
                <w:b/>
                <w:sz w:val="28"/>
                <w:szCs w:val="28"/>
              </w:rPr>
              <w:t>提案單</w:t>
            </w:r>
            <w:r w:rsidR="003B6C83">
              <w:rPr>
                <w:rFonts w:ascii="標楷體" w:eastAsia="標楷體" w:hAnsi="標楷體" w:hint="eastAsia"/>
                <w:b/>
                <w:sz w:val="28"/>
                <w:szCs w:val="28"/>
              </w:rPr>
              <w:t>範例</w:t>
            </w:r>
          </w:p>
        </w:tc>
      </w:tr>
      <w:tr w:rsidR="00B90383" w:rsidRPr="001C5F33" w14:paraId="5B6EF104" w14:textId="77777777" w:rsidTr="00B90383">
        <w:trPr>
          <w:cantSplit/>
          <w:trHeight w:val="1109"/>
        </w:trPr>
        <w:tc>
          <w:tcPr>
            <w:tcW w:w="2082" w:type="dxa"/>
            <w:tcBorders>
              <w:top w:val="thinThickSmallGap" w:sz="24" w:space="0" w:color="auto"/>
              <w:left w:val="thinThickSmallGap" w:sz="24" w:space="0" w:color="auto"/>
            </w:tcBorders>
            <w:shd w:val="clear" w:color="auto" w:fill="FFFFFF"/>
            <w:vAlign w:val="center"/>
          </w:tcPr>
          <w:p w14:paraId="641594F0" w14:textId="77777777"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提案者</w:t>
            </w:r>
          </w:p>
          <w:p w14:paraId="2AFFA24A" w14:textId="77777777"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團體</w:t>
            </w:r>
          </w:p>
        </w:tc>
        <w:tc>
          <w:tcPr>
            <w:tcW w:w="8363" w:type="dxa"/>
            <w:tcBorders>
              <w:top w:val="thinThickSmallGap" w:sz="24" w:space="0" w:color="auto"/>
              <w:right w:val="thickThinSmallGap" w:sz="24" w:space="0" w:color="auto"/>
            </w:tcBorders>
            <w:vAlign w:val="center"/>
          </w:tcPr>
          <w:p w14:paraId="2C01C853" w14:textId="77777777" w:rsidR="00B90383" w:rsidRPr="00B90383" w:rsidRDefault="00B90383" w:rsidP="0001629E">
            <w:pPr>
              <w:spacing w:line="500" w:lineRule="exact"/>
              <w:rPr>
                <w:rFonts w:ascii="標楷體" w:eastAsia="標楷體" w:hAnsi="標楷體" w:cs="Times New Roman"/>
                <w:szCs w:val="24"/>
              </w:rPr>
            </w:pPr>
            <w:r w:rsidRPr="00B90383">
              <w:rPr>
                <w:rFonts w:ascii="標楷體" w:eastAsia="標楷體" w:hAnsi="標楷體" w:cs="Times New Roman" w:hint="eastAsia"/>
                <w:szCs w:val="24"/>
              </w:rPr>
              <w:t>新北市</w:t>
            </w:r>
            <w:r w:rsidR="003B6C83">
              <w:rPr>
                <w:rFonts w:ascii="標楷體" w:eastAsia="標楷體" w:hAnsi="標楷體" w:cs="Times New Roman" w:hint="eastAsia"/>
                <w:szCs w:val="24"/>
              </w:rPr>
              <w:t>○○○</w:t>
            </w:r>
            <w:r w:rsidRPr="00B90383">
              <w:rPr>
                <w:rFonts w:ascii="標楷體" w:eastAsia="標楷體" w:hAnsi="標楷體" w:cs="Times New Roman" w:hint="eastAsia"/>
                <w:szCs w:val="24"/>
              </w:rPr>
              <w:t>協會</w:t>
            </w:r>
          </w:p>
        </w:tc>
      </w:tr>
      <w:tr w:rsidR="00B90383" w:rsidRPr="001C5F33" w14:paraId="7DE052EC" w14:textId="77777777" w:rsidTr="00B90383">
        <w:trPr>
          <w:cantSplit/>
          <w:trHeight w:val="815"/>
        </w:trPr>
        <w:tc>
          <w:tcPr>
            <w:tcW w:w="2082" w:type="dxa"/>
            <w:tcBorders>
              <w:left w:val="thinThickSmallGap" w:sz="24" w:space="0" w:color="auto"/>
            </w:tcBorders>
            <w:shd w:val="clear" w:color="auto" w:fill="FFFFFF"/>
            <w:vAlign w:val="center"/>
          </w:tcPr>
          <w:p w14:paraId="4A2110A0" w14:textId="77777777"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提案名稱</w:t>
            </w:r>
          </w:p>
        </w:tc>
        <w:tc>
          <w:tcPr>
            <w:tcW w:w="8363" w:type="dxa"/>
            <w:tcBorders>
              <w:right w:val="thickThinSmallGap" w:sz="24" w:space="0" w:color="auto"/>
            </w:tcBorders>
            <w:vAlign w:val="center"/>
          </w:tcPr>
          <w:p w14:paraId="7187B2B9" w14:textId="77777777" w:rsidR="00B90383" w:rsidRPr="00B90383" w:rsidRDefault="00B90383" w:rsidP="0001629E">
            <w:pPr>
              <w:spacing w:line="500" w:lineRule="exact"/>
              <w:rPr>
                <w:rFonts w:ascii="標楷體" w:eastAsia="標楷體" w:hAnsi="標楷體" w:cs="Times New Roman"/>
                <w:szCs w:val="24"/>
              </w:rPr>
            </w:pPr>
            <w:r w:rsidRPr="00B90383">
              <w:rPr>
                <w:rFonts w:ascii="標楷體" w:eastAsia="標楷體" w:hAnsi="標楷體" w:cs="Times New Roman" w:hint="eastAsia"/>
                <w:szCs w:val="24"/>
              </w:rPr>
              <w:t>偏見不再~暴力千里之外</w:t>
            </w:r>
          </w:p>
        </w:tc>
      </w:tr>
      <w:tr w:rsidR="00B90383" w:rsidRPr="001C5F33" w14:paraId="1D78F0D4" w14:textId="77777777" w:rsidTr="00B90383">
        <w:trPr>
          <w:cantSplit/>
          <w:trHeight w:val="926"/>
        </w:trPr>
        <w:tc>
          <w:tcPr>
            <w:tcW w:w="2082" w:type="dxa"/>
            <w:tcBorders>
              <w:left w:val="thinThickSmallGap" w:sz="24" w:space="0" w:color="auto"/>
            </w:tcBorders>
            <w:shd w:val="clear" w:color="auto" w:fill="FFFFFF"/>
            <w:vAlign w:val="center"/>
          </w:tcPr>
          <w:p w14:paraId="21DA2158" w14:textId="77777777"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w:t>
            </w:r>
          </w:p>
          <w:p w14:paraId="483DFF51" w14:textId="77777777"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目標範圍</w:t>
            </w:r>
          </w:p>
        </w:tc>
        <w:tc>
          <w:tcPr>
            <w:tcW w:w="8363" w:type="dxa"/>
            <w:tcBorders>
              <w:right w:val="thickThinSmallGap" w:sz="24" w:space="0" w:color="auto"/>
            </w:tcBorders>
            <w:vAlign w:val="center"/>
          </w:tcPr>
          <w:p w14:paraId="0D7891CF" w14:textId="77777777"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1.概念說明：</w:t>
            </w:r>
          </w:p>
          <w:p w14:paraId="657E5B55" w14:textId="77777777" w:rsidR="00B90383" w:rsidRPr="00B90383" w:rsidRDefault="00B90383" w:rsidP="0001629E">
            <w:pPr>
              <w:adjustRightInd w:val="0"/>
              <w:snapToGrid w:val="0"/>
              <w:spacing w:line="480" w:lineRule="exact"/>
              <w:jc w:val="both"/>
              <w:rPr>
                <w:rFonts w:ascii="標楷體" w:eastAsia="標楷體" w:hAnsi="標楷體" w:cs="Times New Roman"/>
                <w:szCs w:val="24"/>
              </w:rPr>
            </w:pPr>
            <w:r w:rsidRPr="00B90383">
              <w:rPr>
                <w:rFonts w:ascii="標楷體" w:eastAsia="標楷體" w:hAnsi="標楷體" w:cs="Times New Roman" w:hint="eastAsia"/>
                <w:szCs w:val="24"/>
              </w:rPr>
              <w:t>本計畫課程安排或宣導主軸如下，針對不同對象，進行不同方式及議題：</w:t>
            </w:r>
            <w:r w:rsidRPr="00B90383">
              <w:rPr>
                <w:rFonts w:ascii="標楷體" w:eastAsia="標楷體" w:hAnsi="標楷體" w:cs="Times New Roman"/>
                <w:szCs w:val="24"/>
              </w:rPr>
              <w:t xml:space="preserve"> </w:t>
            </w:r>
          </w:p>
          <w:p w14:paraId="3B82C15E" w14:textId="315F2691" w:rsidR="00B90383" w:rsidRPr="00B90383" w:rsidRDefault="00B90383" w:rsidP="0001629E">
            <w:pPr>
              <w:adjustRightInd w:val="0"/>
              <w:snapToGrid w:val="0"/>
              <w:spacing w:line="480" w:lineRule="exact"/>
              <w:jc w:val="both"/>
              <w:rPr>
                <w:rFonts w:ascii="標楷體" w:eastAsia="標楷體" w:hAnsi="標楷體" w:cs="Times New Roman"/>
                <w:szCs w:val="24"/>
              </w:rPr>
            </w:pPr>
            <w:r w:rsidRPr="00B90383">
              <w:rPr>
                <w:rFonts w:ascii="標楷體" w:eastAsia="標楷體" w:hAnsi="標楷體" w:cs="Times New Roman" w:hint="eastAsia"/>
                <w:szCs w:val="24"/>
              </w:rPr>
              <w:t>(</w:t>
            </w:r>
            <w:r w:rsidRPr="00B90383">
              <w:rPr>
                <w:rFonts w:ascii="標楷體" w:eastAsia="標楷體" w:hAnsi="標楷體" w:cs="Times New Roman"/>
                <w:szCs w:val="24"/>
              </w:rPr>
              <w:t>1)</w:t>
            </w:r>
            <w:r w:rsidRPr="00B90383">
              <w:rPr>
                <w:rFonts w:ascii="標楷體" w:eastAsia="標楷體" w:hAnsi="標楷體" w:cs="Times New Roman" w:hint="eastAsia"/>
                <w:szCs w:val="24"/>
              </w:rPr>
              <w:t>「社區性別意識培力工作坊」，透過課程方式，培訓</w:t>
            </w:r>
            <w:r w:rsidR="00744781">
              <w:rPr>
                <w:rFonts w:ascii="標楷體" w:eastAsia="標楷體" w:hAnsi="標楷體" w:cs="Times New Roman" w:hint="eastAsia"/>
                <w:szCs w:val="24"/>
              </w:rPr>
              <w:t>○○</w:t>
            </w:r>
            <w:r w:rsidRPr="00B90383">
              <w:rPr>
                <w:rFonts w:ascii="標楷體" w:eastAsia="標楷體" w:hAnsi="標楷體" w:cs="Times New Roman" w:hint="eastAsia"/>
                <w:szCs w:val="24"/>
              </w:rPr>
              <w:t>區志工具有性別意識，讓其未來能夠於社區宣導，讓性別意識向下紮根。</w:t>
            </w:r>
          </w:p>
          <w:p w14:paraId="224105CC" w14:textId="726E9606" w:rsidR="00B90383" w:rsidRPr="00B90383" w:rsidRDefault="00B90383" w:rsidP="0001629E">
            <w:pPr>
              <w:spacing w:line="480" w:lineRule="exact"/>
              <w:ind w:left="48" w:right="48"/>
              <w:rPr>
                <w:rFonts w:ascii="標楷體" w:eastAsia="標楷體" w:hAnsi="標楷體" w:cs="Times New Roman"/>
                <w:szCs w:val="24"/>
              </w:rPr>
            </w:pPr>
            <w:r w:rsidRPr="00B90383">
              <w:rPr>
                <w:rFonts w:ascii="標楷體" w:eastAsia="標楷體" w:hAnsi="標楷體" w:cs="Times New Roman"/>
                <w:szCs w:val="24"/>
              </w:rPr>
              <w:t>(2</w:t>
            </w:r>
            <w:r w:rsidRPr="00B90383">
              <w:rPr>
                <w:rFonts w:ascii="標楷體" w:eastAsia="標楷體" w:hAnsi="標楷體" w:cs="Times New Roman" w:hint="eastAsia"/>
                <w:szCs w:val="24"/>
              </w:rPr>
              <w:t>)「性平歌舞劇、短劇或相聲課程及成果分享」，巡迴於</w:t>
            </w:r>
            <w:r w:rsidR="00744781">
              <w:rPr>
                <w:rFonts w:ascii="標楷體" w:eastAsia="標楷體" w:hAnsi="標楷體" w:cs="Times New Roman" w:hint="eastAsia"/>
                <w:szCs w:val="24"/>
              </w:rPr>
              <w:t>○○</w:t>
            </w:r>
            <w:r w:rsidRPr="00B90383">
              <w:rPr>
                <w:rFonts w:ascii="標楷體" w:eastAsia="標楷體" w:hAnsi="標楷體" w:cs="Times New Roman" w:hint="eastAsia"/>
                <w:szCs w:val="24"/>
              </w:rPr>
              <w:t>區社區照顧關懷據點，培訓社區婦女及長輩排練性平歌舞劇等課程，並藉由排練過程中將性別平等觀念更能夠深植人心。</w:t>
            </w:r>
          </w:p>
          <w:p w14:paraId="33882400" w14:textId="77777777"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w:t>
            </w:r>
            <w:r w:rsidRPr="00B90383">
              <w:rPr>
                <w:rFonts w:ascii="標楷體" w:eastAsia="標楷體" w:hAnsi="標楷體" w:cs="Times New Roman"/>
                <w:szCs w:val="24"/>
              </w:rPr>
              <w:t>3)</w:t>
            </w:r>
            <w:r w:rsidRPr="00B90383">
              <w:rPr>
                <w:rFonts w:ascii="標楷體" w:eastAsia="標楷體" w:hAnsi="標楷體" w:cs="Times New Roman" w:hint="eastAsia"/>
                <w:szCs w:val="24"/>
              </w:rPr>
              <w:t>「弱勢兒少性別意識培力」針對社區弱勢兒童，提供課後陪伴與照顧，並安排性別意識培力課程，性別意識從小紮根。</w:t>
            </w:r>
          </w:p>
          <w:p w14:paraId="08D9D305" w14:textId="6459F251"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2.參與對象：</w:t>
            </w:r>
            <w:r w:rsidR="00744781">
              <w:rPr>
                <w:rFonts w:ascii="標楷體" w:eastAsia="標楷體" w:hAnsi="標楷體" w:cs="Times New Roman" w:hint="eastAsia"/>
                <w:szCs w:val="24"/>
              </w:rPr>
              <w:t>○○</w:t>
            </w:r>
            <w:r w:rsidRPr="00B90383">
              <w:rPr>
                <w:rFonts w:ascii="標楷體" w:eastAsia="標楷體" w:hAnsi="標楷體" w:cs="Times New Roman" w:hint="eastAsia"/>
                <w:szCs w:val="24"/>
              </w:rPr>
              <w:t>區志工、銀髮族(社區照顧關懷據點)、弱勢兒少</w:t>
            </w:r>
          </w:p>
          <w:p w14:paraId="27811114" w14:textId="77777777"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3.預計受益人數(次)：1</w:t>
            </w:r>
            <w:r w:rsidRPr="00B90383">
              <w:rPr>
                <w:rFonts w:ascii="標楷體" w:eastAsia="標楷體" w:hAnsi="標楷體" w:cs="Times New Roman"/>
                <w:szCs w:val="24"/>
              </w:rPr>
              <w:t>,</w:t>
            </w:r>
            <w:r w:rsidRPr="00B90383">
              <w:rPr>
                <w:rFonts w:ascii="標楷體" w:eastAsia="標楷體" w:hAnsi="標楷體" w:cs="Times New Roman" w:hint="eastAsia"/>
                <w:szCs w:val="24"/>
              </w:rPr>
              <w:t>580人次。</w:t>
            </w:r>
          </w:p>
        </w:tc>
      </w:tr>
      <w:tr w:rsidR="00B90383" w:rsidRPr="001C5F33" w14:paraId="71A274D2" w14:textId="77777777" w:rsidTr="00B90383">
        <w:trPr>
          <w:cantSplit/>
          <w:trHeight w:val="1311"/>
        </w:trPr>
        <w:tc>
          <w:tcPr>
            <w:tcW w:w="2082" w:type="dxa"/>
            <w:tcBorders>
              <w:left w:val="thinThickSmallGap" w:sz="24" w:space="0" w:color="auto"/>
            </w:tcBorders>
            <w:shd w:val="clear" w:color="auto" w:fill="FFFFFF"/>
            <w:vAlign w:val="center"/>
          </w:tcPr>
          <w:p w14:paraId="43BBB036" w14:textId="77777777"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提案內容</w:t>
            </w:r>
          </w:p>
          <w:p w14:paraId="1263CE21" w14:textId="77777777"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p>
        </w:tc>
        <w:tc>
          <w:tcPr>
            <w:tcW w:w="8363" w:type="dxa"/>
            <w:tcBorders>
              <w:right w:val="thickThinSmallGap" w:sz="24" w:space="0" w:color="auto"/>
            </w:tcBorders>
          </w:tcPr>
          <w:p w14:paraId="19E7788B" w14:textId="77777777" w:rsidR="00B90383" w:rsidRPr="00B90383" w:rsidRDefault="00B90383" w:rsidP="0001629E">
            <w:pPr>
              <w:spacing w:line="480" w:lineRule="exact"/>
              <w:rPr>
                <w:rFonts w:ascii="標楷體" w:eastAsia="標楷體" w:hAnsi="標楷體" w:cs="Times New Roman"/>
                <w:color w:val="FF0000"/>
                <w:szCs w:val="24"/>
              </w:rPr>
            </w:pPr>
            <w:r w:rsidRPr="00B90383">
              <w:rPr>
                <w:rFonts w:ascii="標楷體" w:eastAsia="標楷體" w:hAnsi="標楷體" w:cs="Times New Roman" w:hint="eastAsia"/>
                <w:szCs w:val="24"/>
              </w:rPr>
              <w:t>一、辦理2場次的社區性別意識培力工作坊，每場次30人，參與人次達</w:t>
            </w:r>
            <w:r w:rsidRPr="00B90383">
              <w:rPr>
                <w:rFonts w:ascii="標楷體" w:eastAsia="標楷體" w:hAnsi="標楷體" w:cs="Times New Roman"/>
                <w:szCs w:val="24"/>
              </w:rPr>
              <w:t>60</w:t>
            </w:r>
            <w:r w:rsidRPr="00B90383">
              <w:rPr>
                <w:rFonts w:ascii="標楷體" w:eastAsia="標楷體" w:hAnsi="標楷體" w:cs="Times New Roman" w:hint="eastAsia"/>
                <w:szCs w:val="24"/>
              </w:rPr>
              <w:t>人次。</w:t>
            </w:r>
          </w:p>
          <w:p w14:paraId="60083AF2" w14:textId="77777777"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二、辦理</w:t>
            </w:r>
            <w:r w:rsidRPr="00B90383">
              <w:rPr>
                <w:rFonts w:ascii="標楷體" w:eastAsia="標楷體" w:hAnsi="標楷體" w:cs="Times New Roman"/>
                <w:szCs w:val="24"/>
              </w:rPr>
              <w:t>20</w:t>
            </w:r>
            <w:r w:rsidRPr="00B90383">
              <w:rPr>
                <w:rFonts w:ascii="標楷體" w:eastAsia="標楷體" w:hAnsi="標楷體" w:cs="Times New Roman" w:hint="eastAsia"/>
                <w:szCs w:val="24"/>
              </w:rPr>
              <w:t>場次的CEDAW</w:t>
            </w:r>
            <w:r w:rsidRPr="00B90383">
              <w:rPr>
                <w:rFonts w:ascii="標楷體" w:eastAsia="標楷體" w:hAnsi="標楷體" w:cs="Times New Roman" w:hint="eastAsia"/>
                <w:color w:val="000000" w:themeColor="text1"/>
                <w:szCs w:val="24"/>
              </w:rPr>
              <w:t>、性別暴力防治歌舞劇、短劇、相聲、初級預防宣導</w:t>
            </w:r>
            <w:r w:rsidRPr="00B90383">
              <w:rPr>
                <w:rFonts w:ascii="標楷體" w:eastAsia="標楷體" w:hAnsi="標楷體" w:cs="Times New Roman" w:hint="eastAsia"/>
                <w:szCs w:val="24"/>
              </w:rPr>
              <w:t>，每場次30人,參與人次達</w:t>
            </w:r>
            <w:r w:rsidRPr="00B90383">
              <w:rPr>
                <w:rFonts w:ascii="標楷體" w:eastAsia="標楷體" w:hAnsi="標楷體" w:cs="Times New Roman"/>
                <w:szCs w:val="24"/>
              </w:rPr>
              <w:t>600</w:t>
            </w:r>
            <w:r w:rsidRPr="00B90383">
              <w:rPr>
                <w:rFonts w:ascii="標楷體" w:eastAsia="標楷體" w:hAnsi="標楷體" w:cs="Times New Roman" w:hint="eastAsia"/>
                <w:szCs w:val="24"/>
              </w:rPr>
              <w:t>人次。</w:t>
            </w:r>
          </w:p>
          <w:p w14:paraId="36CA3693" w14:textId="77777777"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三、辦理性平歌舞劇</w:t>
            </w:r>
            <w:r w:rsidRPr="00B90383">
              <w:rPr>
                <w:rFonts w:ascii="標楷體" w:eastAsia="標楷體" w:hAnsi="標楷體" w:cs="Times New Roman" w:hint="eastAsia"/>
                <w:color w:val="000000" w:themeColor="text1"/>
                <w:szCs w:val="24"/>
              </w:rPr>
              <w:t>、短劇、相聲、初級預防</w:t>
            </w:r>
            <w:r w:rsidRPr="00B90383">
              <w:rPr>
                <w:rFonts w:ascii="標楷體" w:eastAsia="標楷體" w:hAnsi="標楷體" w:cs="Times New Roman" w:hint="eastAsia"/>
                <w:szCs w:val="24"/>
              </w:rPr>
              <w:t>成果分享，參與人數達500人。</w:t>
            </w:r>
          </w:p>
          <w:p w14:paraId="069C6505" w14:textId="77777777"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四、弱勢兒少性別意識培力，課後陪伴</w:t>
            </w:r>
            <w:r w:rsidRPr="00B90383">
              <w:rPr>
                <w:rFonts w:ascii="標楷體" w:eastAsia="標楷體" w:hAnsi="標楷體" w:cs="Times New Roman"/>
                <w:szCs w:val="24"/>
              </w:rPr>
              <w:t>15</w:t>
            </w:r>
            <w:r w:rsidRPr="00B90383">
              <w:rPr>
                <w:rFonts w:ascii="標楷體" w:eastAsia="標楷體" w:hAnsi="標楷體" w:cs="Times New Roman" w:hint="eastAsia"/>
                <w:szCs w:val="24"/>
              </w:rPr>
              <w:t>人*</w:t>
            </w:r>
            <w:r w:rsidRPr="00B90383">
              <w:rPr>
                <w:rFonts w:ascii="標楷體" w:eastAsia="標楷體" w:hAnsi="標楷體" w:cs="Times New Roman"/>
                <w:szCs w:val="24"/>
              </w:rPr>
              <w:t>32</w:t>
            </w:r>
            <w:r w:rsidRPr="00B90383">
              <w:rPr>
                <w:rFonts w:ascii="標楷體" w:eastAsia="標楷體" w:hAnsi="標楷體" w:cs="Times New Roman" w:hint="eastAsia"/>
                <w:szCs w:val="24"/>
              </w:rPr>
              <w:t>次，參與人數達480人次。</w:t>
            </w:r>
          </w:p>
          <w:p w14:paraId="38DC2C76" w14:textId="77777777"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五、執行總人數達158</w:t>
            </w:r>
            <w:r w:rsidRPr="00B90383">
              <w:rPr>
                <w:rFonts w:ascii="標楷體" w:eastAsia="標楷體" w:hAnsi="標楷體" w:cs="Times New Roman"/>
                <w:szCs w:val="24"/>
              </w:rPr>
              <w:t>0</w:t>
            </w:r>
            <w:r w:rsidRPr="00B90383">
              <w:rPr>
                <w:rFonts w:ascii="標楷體" w:eastAsia="標楷體" w:hAnsi="標楷體" w:cs="Times New Roman" w:hint="eastAsia"/>
                <w:szCs w:val="24"/>
              </w:rPr>
              <w:t>人次。</w:t>
            </w:r>
          </w:p>
        </w:tc>
      </w:tr>
      <w:tr w:rsidR="00B90383" w:rsidRPr="001C5F33" w14:paraId="28098FE5" w14:textId="77777777" w:rsidTr="00B90383">
        <w:trPr>
          <w:cantSplit/>
          <w:trHeight w:val="958"/>
        </w:trPr>
        <w:tc>
          <w:tcPr>
            <w:tcW w:w="2082" w:type="dxa"/>
            <w:tcBorders>
              <w:left w:val="thinThickSmallGap" w:sz="24" w:space="0" w:color="auto"/>
            </w:tcBorders>
            <w:shd w:val="clear" w:color="auto" w:fill="FFFFFF"/>
            <w:vAlign w:val="center"/>
          </w:tcPr>
          <w:p w14:paraId="006880D9" w14:textId="77777777"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效益評估</w:t>
            </w:r>
          </w:p>
        </w:tc>
        <w:tc>
          <w:tcPr>
            <w:tcW w:w="8363" w:type="dxa"/>
            <w:tcBorders>
              <w:right w:val="thickThinSmallGap" w:sz="24" w:space="0" w:color="auto"/>
            </w:tcBorders>
          </w:tcPr>
          <w:p w14:paraId="4423AF51" w14:textId="6A57FDFC" w:rsidR="00B90383" w:rsidRPr="00B90383" w:rsidRDefault="00B90383" w:rsidP="0001629E">
            <w:pPr>
              <w:adjustRightInd w:val="0"/>
              <w:snapToGrid w:val="0"/>
              <w:spacing w:line="480" w:lineRule="exact"/>
              <w:jc w:val="both"/>
              <w:rPr>
                <w:rFonts w:ascii="標楷體" w:eastAsia="標楷體" w:hAnsi="標楷體" w:cs="Times New Roman"/>
                <w:szCs w:val="24"/>
              </w:rPr>
            </w:pPr>
            <w:r w:rsidRPr="00B90383">
              <w:rPr>
                <w:rFonts w:ascii="標楷體" w:eastAsia="標楷體" w:hAnsi="標楷體" w:cs="Times New Roman" w:hint="eastAsia"/>
                <w:szCs w:val="24"/>
              </w:rPr>
              <w:t>協會希望藉由「偏見不再，暴力千里之外」計畫，除了培訓社區志工具有性別意識，讓其未來能夠於社區宣導。另巡迴於</w:t>
            </w:r>
            <w:r w:rsidR="00744781">
              <w:rPr>
                <w:rFonts w:ascii="標楷體" w:eastAsia="標楷體" w:hAnsi="標楷體" w:cs="Times New Roman" w:hint="eastAsia"/>
                <w:szCs w:val="24"/>
              </w:rPr>
              <w:t>○○</w:t>
            </w:r>
            <w:r w:rsidRPr="00B90383">
              <w:rPr>
                <w:rFonts w:ascii="標楷體" w:eastAsia="標楷體" w:hAnsi="標楷體" w:cs="Times New Roman" w:hint="eastAsia"/>
                <w:szCs w:val="24"/>
              </w:rPr>
              <w:t>區社區照顧關懷據點，培訓社區婦女及長輩排練性平歌舞劇等課程，並藉由排練過程中將性別平等觀念更能夠深植</w:t>
            </w:r>
            <w:r w:rsidRPr="00B90383">
              <w:rPr>
                <w:rFonts w:ascii="標楷體" w:eastAsia="標楷體" w:hAnsi="標楷體" w:cs="Times New Roman" w:hint="eastAsia"/>
                <w:szCs w:val="24"/>
              </w:rPr>
              <w:lastRenderedPageBreak/>
              <w:t>長輩心中。另外針對社區弱勢兒童，提供課後陪伴與照顧，並安排性別意識課程，性別意識從小紮根。</w:t>
            </w:r>
          </w:p>
        </w:tc>
      </w:tr>
      <w:tr w:rsidR="00B90383" w:rsidRPr="001C5F33" w14:paraId="5E1919D6" w14:textId="77777777" w:rsidTr="00B90383">
        <w:trPr>
          <w:cantSplit/>
          <w:trHeight w:val="1057"/>
        </w:trPr>
        <w:tc>
          <w:tcPr>
            <w:tcW w:w="2082" w:type="dxa"/>
            <w:tcBorders>
              <w:left w:val="thinThickSmallGap" w:sz="24" w:space="0" w:color="auto"/>
            </w:tcBorders>
            <w:shd w:val="clear" w:color="auto" w:fill="FFFFFF"/>
            <w:vAlign w:val="center"/>
          </w:tcPr>
          <w:p w14:paraId="11E20169" w14:textId="77777777"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lastRenderedPageBreak/>
              <w:t>預想經費</w:t>
            </w:r>
          </w:p>
          <w:p w14:paraId="265CDBFC" w14:textId="77777777"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元</w:t>
            </w:r>
            <w:r w:rsidRPr="001C5F33">
              <w:rPr>
                <w:rFonts w:ascii="標楷體" w:eastAsia="標楷體" w:hAnsi="標楷體" w:cs="Times New Roman"/>
                <w:b/>
                <w:sz w:val="26"/>
                <w:szCs w:val="26"/>
              </w:rPr>
              <w:t>)</w:t>
            </w:r>
          </w:p>
        </w:tc>
        <w:tc>
          <w:tcPr>
            <w:tcW w:w="8363" w:type="dxa"/>
            <w:tcBorders>
              <w:right w:val="thickThinSmallGap" w:sz="24" w:space="0" w:color="auto"/>
            </w:tcBorders>
          </w:tcPr>
          <w:p w14:paraId="537006EC" w14:textId="77777777" w:rsidR="00B90383" w:rsidRPr="00B90383" w:rsidRDefault="00B90383" w:rsidP="0001629E">
            <w:pPr>
              <w:rPr>
                <w:rFonts w:ascii="標楷體" w:eastAsia="標楷體" w:hAnsi="標楷體" w:cs="Times New Roman"/>
                <w:szCs w:val="24"/>
              </w:rPr>
            </w:pPr>
            <w:r w:rsidRPr="00B90383">
              <w:rPr>
                <w:rFonts w:ascii="標楷體" w:eastAsia="標楷體" w:hAnsi="標楷體" w:cs="Times New Roman" w:hint="eastAsia"/>
                <w:szCs w:val="24"/>
              </w:rPr>
              <w:t>應將計畫中須申請經費依照次數或時數編列足額，例如：</w:t>
            </w:r>
          </w:p>
          <w:p w14:paraId="0BC6644E" w14:textId="77777777" w:rsidR="00B90383" w:rsidRPr="00B90383" w:rsidRDefault="00B90383" w:rsidP="00E270B7">
            <w:pPr>
              <w:pStyle w:val="a3"/>
              <w:numPr>
                <w:ilvl w:val="0"/>
                <w:numId w:val="54"/>
              </w:numPr>
              <w:ind w:leftChars="0"/>
              <w:rPr>
                <w:rFonts w:ascii="標楷體" w:eastAsia="標楷體" w:hAnsi="標楷體" w:cs="Times New Roman"/>
                <w:szCs w:val="24"/>
              </w:rPr>
            </w:pPr>
            <w:r w:rsidRPr="00B90383">
              <w:rPr>
                <w:rFonts w:ascii="標楷體" w:eastAsia="標楷體" w:hAnsi="標楷體" w:cs="Times New Roman" w:hint="eastAsia"/>
                <w:szCs w:val="24"/>
              </w:rPr>
              <w:t>性別意識培力外聘講師費:2000元×4小時=</w:t>
            </w:r>
            <w:r w:rsidRPr="00B90383">
              <w:rPr>
                <w:rFonts w:ascii="標楷體" w:eastAsia="標楷體" w:hAnsi="標楷體" w:cs="Times New Roman"/>
                <w:szCs w:val="24"/>
              </w:rPr>
              <w:t>8</w:t>
            </w:r>
            <w:r w:rsidRPr="00B90383">
              <w:rPr>
                <w:rFonts w:ascii="標楷體" w:eastAsia="標楷體" w:hAnsi="標楷體" w:cs="Times New Roman" w:hint="eastAsia"/>
                <w:szCs w:val="24"/>
              </w:rPr>
              <w:t>,000元</w:t>
            </w:r>
          </w:p>
          <w:p w14:paraId="5502AC46"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性別意識</w:t>
            </w:r>
            <w:proofErr w:type="gramStart"/>
            <w:r w:rsidRPr="00B90383">
              <w:rPr>
                <w:rFonts w:ascii="標楷體" w:eastAsia="標楷體" w:hAnsi="標楷體" w:cs="Times New Roman" w:hint="eastAsia"/>
                <w:szCs w:val="24"/>
              </w:rPr>
              <w:t>培力內聘講師</w:t>
            </w:r>
            <w:proofErr w:type="gramEnd"/>
            <w:r w:rsidRPr="00B90383">
              <w:rPr>
                <w:rFonts w:ascii="標楷體" w:eastAsia="標楷體" w:hAnsi="標楷體" w:cs="Times New Roman" w:hint="eastAsia"/>
                <w:szCs w:val="24"/>
              </w:rPr>
              <w:t>費:</w:t>
            </w:r>
            <w:r w:rsidRPr="00B90383">
              <w:rPr>
                <w:rFonts w:ascii="標楷體" w:eastAsia="標楷體" w:hAnsi="標楷體" w:cs="Times New Roman"/>
                <w:szCs w:val="24"/>
              </w:rPr>
              <w:t>1000</w:t>
            </w:r>
            <w:r w:rsidRPr="00B90383">
              <w:rPr>
                <w:rFonts w:ascii="標楷體" w:eastAsia="標楷體" w:hAnsi="標楷體" w:cs="Times New Roman" w:hint="eastAsia"/>
                <w:szCs w:val="24"/>
              </w:rPr>
              <w:t>元*</w:t>
            </w:r>
            <w:r w:rsidRPr="00B90383">
              <w:rPr>
                <w:rFonts w:ascii="標楷體" w:eastAsia="標楷體" w:hAnsi="標楷體" w:cs="Times New Roman"/>
                <w:szCs w:val="24"/>
              </w:rPr>
              <w:t>4</w:t>
            </w:r>
            <w:r w:rsidRPr="00B90383">
              <w:rPr>
                <w:rFonts w:ascii="標楷體" w:eastAsia="標楷體" w:hAnsi="標楷體" w:cs="Times New Roman" w:hint="eastAsia"/>
                <w:szCs w:val="24"/>
              </w:rPr>
              <w:t>小時=</w:t>
            </w:r>
            <w:r w:rsidRPr="00B90383">
              <w:rPr>
                <w:rFonts w:ascii="標楷體" w:eastAsia="標楷體" w:hAnsi="標楷體" w:cs="Times New Roman"/>
                <w:szCs w:val="24"/>
              </w:rPr>
              <w:t>4,000</w:t>
            </w:r>
            <w:r w:rsidRPr="00B90383">
              <w:rPr>
                <w:rFonts w:ascii="標楷體" w:eastAsia="標楷體" w:hAnsi="標楷體" w:cs="Times New Roman" w:hint="eastAsia"/>
                <w:szCs w:val="24"/>
              </w:rPr>
              <w:t>元</w:t>
            </w:r>
          </w:p>
          <w:p w14:paraId="6297CC26"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歌舞劇講師費：2000元×2小時×</w:t>
            </w:r>
            <w:r w:rsidRPr="00B90383">
              <w:rPr>
                <w:rFonts w:ascii="標楷體" w:eastAsia="標楷體" w:hAnsi="標楷體" w:cs="Times New Roman"/>
                <w:szCs w:val="24"/>
              </w:rPr>
              <w:t>20</w:t>
            </w:r>
            <w:r w:rsidRPr="00B90383">
              <w:rPr>
                <w:rFonts w:ascii="標楷體" w:eastAsia="標楷體" w:hAnsi="標楷體" w:cs="Times New Roman" w:hint="eastAsia"/>
                <w:szCs w:val="24"/>
              </w:rPr>
              <w:t>次</w:t>
            </w:r>
            <w:r w:rsidRPr="00B90383">
              <w:rPr>
                <w:rFonts w:ascii="標楷體" w:eastAsia="標楷體" w:hAnsi="標楷體" w:cs="Times New Roman"/>
                <w:szCs w:val="24"/>
              </w:rPr>
              <w:t>= 80,000</w:t>
            </w:r>
            <w:r w:rsidRPr="00B90383">
              <w:rPr>
                <w:rFonts w:ascii="標楷體" w:eastAsia="標楷體" w:hAnsi="標楷體" w:cs="Times New Roman" w:hint="eastAsia"/>
                <w:szCs w:val="24"/>
              </w:rPr>
              <w:t>元</w:t>
            </w:r>
          </w:p>
          <w:p w14:paraId="747FBC05"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兒少課後陪</w:t>
            </w:r>
            <w:r w:rsidR="00E270B7">
              <w:rPr>
                <w:rFonts w:ascii="標楷體" w:eastAsia="標楷體" w:hAnsi="標楷體" w:cs="Times New Roman" w:hint="eastAsia"/>
                <w:szCs w:val="24"/>
              </w:rPr>
              <w:t>伴</w:t>
            </w:r>
            <w:r w:rsidRPr="00B90383">
              <w:rPr>
                <w:rFonts w:ascii="標楷體" w:eastAsia="標楷體" w:hAnsi="標楷體" w:cs="Times New Roman" w:hint="eastAsia"/>
                <w:szCs w:val="24"/>
              </w:rPr>
              <w:t>講師費：</w:t>
            </w:r>
            <w:r w:rsidRPr="00B90383">
              <w:rPr>
                <w:rFonts w:ascii="標楷體" w:eastAsia="標楷體" w:hAnsi="標楷體" w:cs="Times New Roman"/>
                <w:szCs w:val="24"/>
              </w:rPr>
              <w:t xml:space="preserve"> 1000</w:t>
            </w:r>
            <w:r w:rsidRPr="00B90383">
              <w:rPr>
                <w:rFonts w:ascii="標楷體" w:eastAsia="標楷體" w:hAnsi="標楷體" w:cs="Times New Roman" w:hint="eastAsia"/>
                <w:szCs w:val="24"/>
              </w:rPr>
              <w:t>元×3</w:t>
            </w:r>
            <w:r w:rsidRPr="00B90383">
              <w:rPr>
                <w:rFonts w:ascii="標楷體" w:eastAsia="標楷體" w:hAnsi="標楷體" w:cs="Times New Roman"/>
                <w:szCs w:val="24"/>
              </w:rPr>
              <w:t>2</w:t>
            </w:r>
            <w:r w:rsidRPr="00B90383">
              <w:rPr>
                <w:rFonts w:ascii="標楷體" w:eastAsia="標楷體" w:hAnsi="標楷體" w:cs="Times New Roman" w:hint="eastAsia"/>
                <w:szCs w:val="24"/>
              </w:rPr>
              <w:t>次</w:t>
            </w:r>
            <w:r w:rsidRPr="00B90383">
              <w:rPr>
                <w:rFonts w:ascii="標楷體" w:eastAsia="標楷體" w:hAnsi="標楷體" w:cs="Times New Roman"/>
                <w:szCs w:val="24"/>
              </w:rPr>
              <w:t xml:space="preserve">= </w:t>
            </w:r>
            <w:r w:rsidRPr="00B90383">
              <w:rPr>
                <w:rFonts w:ascii="標楷體" w:eastAsia="標楷體" w:hAnsi="標楷體" w:cs="Times New Roman" w:hint="eastAsia"/>
                <w:szCs w:val="24"/>
              </w:rPr>
              <w:t>32</w:t>
            </w:r>
            <w:r w:rsidRPr="00B90383">
              <w:rPr>
                <w:rFonts w:ascii="標楷體" w:eastAsia="標楷體" w:hAnsi="標楷體" w:cs="Times New Roman"/>
                <w:szCs w:val="24"/>
              </w:rPr>
              <w:t>,000</w:t>
            </w:r>
            <w:r w:rsidRPr="00B90383">
              <w:rPr>
                <w:rFonts w:ascii="標楷體" w:eastAsia="標楷體" w:hAnsi="標楷體" w:cs="Times New Roman" w:hint="eastAsia"/>
                <w:szCs w:val="24"/>
              </w:rPr>
              <w:t>元</w:t>
            </w:r>
          </w:p>
          <w:p w14:paraId="635D136F"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海報：2元×3</w:t>
            </w:r>
            <w:r w:rsidRPr="00B90383">
              <w:rPr>
                <w:rFonts w:ascii="標楷體" w:eastAsia="標楷體" w:hAnsi="標楷體" w:cs="Times New Roman"/>
                <w:szCs w:val="24"/>
              </w:rPr>
              <w:t>000</w:t>
            </w:r>
            <w:r w:rsidRPr="00B90383">
              <w:rPr>
                <w:rFonts w:ascii="標楷體" w:eastAsia="標楷體" w:hAnsi="標楷體" w:cs="Times New Roman" w:hint="eastAsia"/>
                <w:szCs w:val="24"/>
              </w:rPr>
              <w:t>張</w:t>
            </w:r>
            <w:r w:rsidRPr="00B90383">
              <w:rPr>
                <w:rFonts w:ascii="標楷體" w:eastAsia="標楷體" w:hAnsi="標楷體" w:cs="Times New Roman"/>
                <w:szCs w:val="24"/>
              </w:rPr>
              <w:t>=</w:t>
            </w:r>
            <w:r w:rsidRPr="00B90383">
              <w:rPr>
                <w:rFonts w:ascii="標楷體" w:eastAsia="標楷體" w:hAnsi="標楷體" w:cs="Times New Roman" w:hint="eastAsia"/>
                <w:szCs w:val="24"/>
              </w:rPr>
              <w:t>6</w:t>
            </w:r>
            <w:r w:rsidRPr="00B90383">
              <w:rPr>
                <w:rFonts w:ascii="標楷體" w:eastAsia="標楷體" w:hAnsi="標楷體" w:cs="Times New Roman"/>
                <w:szCs w:val="24"/>
              </w:rPr>
              <w:t>,000</w:t>
            </w:r>
            <w:r w:rsidRPr="00B90383">
              <w:rPr>
                <w:rFonts w:ascii="標楷體" w:eastAsia="標楷體" w:hAnsi="標楷體" w:cs="Times New Roman" w:hint="eastAsia"/>
                <w:szCs w:val="24"/>
              </w:rPr>
              <w:t>元</w:t>
            </w:r>
          </w:p>
          <w:p w14:paraId="04BF80D7"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誤餐費：</w:t>
            </w:r>
            <w:r w:rsidR="00284D48">
              <w:rPr>
                <w:rFonts w:ascii="標楷體" w:eastAsia="標楷體" w:hAnsi="標楷體" w:cs="Times New Roman" w:hint="eastAsia"/>
                <w:szCs w:val="24"/>
              </w:rPr>
              <w:t>10</w:t>
            </w:r>
            <w:r w:rsidRPr="00B90383">
              <w:rPr>
                <w:rFonts w:ascii="標楷體" w:eastAsia="標楷體" w:hAnsi="標楷體" w:cs="Times New Roman" w:hint="eastAsia"/>
                <w:szCs w:val="24"/>
              </w:rPr>
              <w:t>0元×</w:t>
            </w:r>
            <w:r w:rsidRPr="00B90383">
              <w:rPr>
                <w:rFonts w:ascii="標楷體" w:eastAsia="標楷體" w:hAnsi="標楷體" w:cs="Times New Roman"/>
                <w:szCs w:val="24"/>
              </w:rPr>
              <w:t>1580</w:t>
            </w:r>
            <w:r w:rsidRPr="00B90383">
              <w:rPr>
                <w:rFonts w:ascii="標楷體" w:eastAsia="標楷體" w:hAnsi="標楷體" w:cs="Times New Roman" w:hint="eastAsia"/>
                <w:szCs w:val="24"/>
              </w:rPr>
              <w:t>人</w:t>
            </w:r>
            <w:r w:rsidR="00284D48">
              <w:rPr>
                <w:rFonts w:ascii="標楷體" w:eastAsia="標楷體" w:hAnsi="標楷體" w:cs="Times New Roman"/>
                <w:szCs w:val="24"/>
              </w:rPr>
              <w:t>=1</w:t>
            </w:r>
            <w:r w:rsidR="00284D48">
              <w:rPr>
                <w:rFonts w:ascii="標楷體" w:eastAsia="標楷體" w:hAnsi="標楷體" w:cs="Times New Roman" w:hint="eastAsia"/>
                <w:szCs w:val="24"/>
              </w:rPr>
              <w:t>58</w:t>
            </w:r>
            <w:r w:rsidR="00284D48">
              <w:rPr>
                <w:rFonts w:ascii="標楷體" w:eastAsia="標楷體" w:hAnsi="標楷體" w:cs="Times New Roman"/>
                <w:szCs w:val="24"/>
              </w:rPr>
              <w:t>,</w:t>
            </w:r>
            <w:r w:rsidR="00284D48">
              <w:rPr>
                <w:rFonts w:ascii="標楷體" w:eastAsia="標楷體" w:hAnsi="標楷體" w:cs="Times New Roman" w:hint="eastAsia"/>
                <w:szCs w:val="24"/>
              </w:rPr>
              <w:t>0</w:t>
            </w:r>
            <w:r w:rsidRPr="00B90383">
              <w:rPr>
                <w:rFonts w:ascii="標楷體" w:eastAsia="標楷體" w:hAnsi="標楷體" w:cs="Times New Roman"/>
                <w:szCs w:val="24"/>
              </w:rPr>
              <w:t>00元</w:t>
            </w:r>
          </w:p>
          <w:p w14:paraId="41BE60B8"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hint="eastAsia"/>
                <w:szCs w:val="24"/>
              </w:rPr>
              <w:t>成果發表場</w:t>
            </w:r>
            <w:proofErr w:type="gramStart"/>
            <w:r w:rsidRPr="00B90383">
              <w:rPr>
                <w:rFonts w:ascii="標楷體" w:eastAsia="標楷體" w:hAnsi="標楷體" w:hint="eastAsia"/>
                <w:szCs w:val="24"/>
              </w:rPr>
              <w:t>佈</w:t>
            </w:r>
            <w:proofErr w:type="gramEnd"/>
            <w:r w:rsidRPr="00B90383">
              <w:rPr>
                <w:rFonts w:ascii="標楷體" w:eastAsia="標楷體" w:hAnsi="標楷體" w:hint="eastAsia"/>
                <w:szCs w:val="24"/>
              </w:rPr>
              <w:t>：</w:t>
            </w:r>
            <w:r w:rsidRPr="00B90383">
              <w:rPr>
                <w:rFonts w:ascii="標楷體" w:eastAsia="標楷體" w:hAnsi="標楷體"/>
                <w:szCs w:val="24"/>
              </w:rPr>
              <w:t>20,000</w:t>
            </w:r>
            <w:r w:rsidRPr="00B90383">
              <w:rPr>
                <w:rFonts w:ascii="標楷體" w:eastAsia="標楷體" w:hAnsi="標楷體" w:hint="eastAsia"/>
                <w:szCs w:val="24"/>
              </w:rPr>
              <w:t>元</w:t>
            </w:r>
            <w:r w:rsidRPr="00B90383">
              <w:rPr>
                <w:rFonts w:ascii="標楷體" w:eastAsia="標楷體" w:hAnsi="標楷體" w:cs="Times New Roman" w:hint="eastAsia"/>
                <w:szCs w:val="24"/>
              </w:rPr>
              <w:t>×1式</w:t>
            </w:r>
            <w:r w:rsidRPr="00B90383">
              <w:rPr>
                <w:rFonts w:ascii="標楷體" w:eastAsia="標楷體" w:hAnsi="標楷體" w:cs="Times New Roman"/>
                <w:szCs w:val="24"/>
              </w:rPr>
              <w:t>=20,000元</w:t>
            </w:r>
          </w:p>
          <w:p w14:paraId="3F91378E"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音響租借:</w:t>
            </w:r>
            <w:r w:rsidRPr="00B90383">
              <w:rPr>
                <w:rFonts w:ascii="標楷體" w:eastAsia="標楷體" w:hAnsi="標楷體" w:cs="Times New Roman"/>
                <w:szCs w:val="24"/>
              </w:rPr>
              <w:t>9000</w:t>
            </w:r>
            <w:r w:rsidRPr="00B90383">
              <w:rPr>
                <w:rFonts w:ascii="標楷體" w:eastAsia="標楷體" w:hAnsi="標楷體" w:cs="Times New Roman" w:hint="eastAsia"/>
                <w:szCs w:val="24"/>
              </w:rPr>
              <w:t>元</w:t>
            </w:r>
          </w:p>
          <w:p w14:paraId="410D0BB7" w14:textId="77777777"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雜支：</w:t>
            </w:r>
            <w:r w:rsidRPr="00B90383">
              <w:rPr>
                <w:rFonts w:ascii="標楷體" w:eastAsia="標楷體" w:hAnsi="標楷體" w:cs="Times New Roman"/>
                <w:szCs w:val="24"/>
              </w:rPr>
              <w:t>14,600</w:t>
            </w:r>
            <w:r w:rsidRPr="00B90383">
              <w:rPr>
                <w:rFonts w:ascii="標楷體" w:eastAsia="標楷體" w:hAnsi="標楷體" w:cs="Times New Roman" w:hint="eastAsia"/>
                <w:szCs w:val="24"/>
              </w:rPr>
              <w:t>元</w:t>
            </w:r>
          </w:p>
          <w:p w14:paraId="2C87501C" w14:textId="77777777" w:rsidR="00B90383" w:rsidRPr="00B90383" w:rsidRDefault="00B90383" w:rsidP="0001629E">
            <w:pPr>
              <w:spacing w:line="500" w:lineRule="exact"/>
              <w:rPr>
                <w:rFonts w:ascii="標楷體" w:eastAsia="標楷體" w:hAnsi="標楷體" w:cs="Times New Roman"/>
                <w:szCs w:val="24"/>
              </w:rPr>
            </w:pPr>
            <w:r w:rsidRPr="00B90383">
              <w:rPr>
                <w:rFonts w:ascii="標楷體" w:eastAsia="標楷體" w:hAnsi="標楷體" w:cs="Times New Roman" w:hint="eastAsia"/>
                <w:szCs w:val="24"/>
              </w:rPr>
              <w:t>總經費：</w:t>
            </w:r>
            <w:r w:rsidRPr="00B90383">
              <w:rPr>
                <w:rFonts w:ascii="標楷體" w:eastAsia="標楷體" w:hAnsi="標楷體" w:hint="eastAsia"/>
                <w:szCs w:val="24"/>
              </w:rPr>
              <w:t>3</w:t>
            </w:r>
            <w:r w:rsidR="00284D48">
              <w:rPr>
                <w:rFonts w:ascii="標楷體" w:eastAsia="標楷體" w:hAnsi="標楷體" w:hint="eastAsia"/>
                <w:szCs w:val="24"/>
              </w:rPr>
              <w:t>31</w:t>
            </w:r>
            <w:r w:rsidR="00284D48">
              <w:rPr>
                <w:rFonts w:ascii="標楷體" w:eastAsia="標楷體" w:hAnsi="標楷體"/>
                <w:szCs w:val="24"/>
              </w:rPr>
              <w:t>,</w:t>
            </w:r>
            <w:r w:rsidR="00284D48">
              <w:rPr>
                <w:rFonts w:ascii="標楷體" w:eastAsia="標楷體" w:hAnsi="標楷體" w:hint="eastAsia"/>
                <w:szCs w:val="24"/>
              </w:rPr>
              <w:t>6</w:t>
            </w:r>
            <w:r w:rsidRPr="00B90383">
              <w:rPr>
                <w:rFonts w:ascii="標楷體" w:eastAsia="標楷體" w:hAnsi="標楷體"/>
                <w:szCs w:val="24"/>
              </w:rPr>
              <w:t>00</w:t>
            </w:r>
            <w:r w:rsidRPr="00B90383">
              <w:rPr>
                <w:rFonts w:ascii="標楷體" w:eastAsia="標楷體" w:hAnsi="標楷體" w:cs="Times New Roman" w:hint="eastAsia"/>
                <w:szCs w:val="24"/>
              </w:rPr>
              <w:t>元</w:t>
            </w:r>
          </w:p>
        </w:tc>
      </w:tr>
      <w:tr w:rsidR="00B90383" w:rsidRPr="001C5F33" w14:paraId="433E700F" w14:textId="77777777" w:rsidTr="00B90383">
        <w:trPr>
          <w:trHeight w:val="1695"/>
        </w:trPr>
        <w:tc>
          <w:tcPr>
            <w:tcW w:w="2082" w:type="dxa"/>
            <w:tcBorders>
              <w:left w:val="thinThickSmallGap" w:sz="24" w:space="0" w:color="auto"/>
              <w:bottom w:val="thickThinSmallGap" w:sz="24" w:space="0" w:color="auto"/>
              <w:right w:val="double" w:sz="4" w:space="0" w:color="auto"/>
            </w:tcBorders>
            <w:shd w:val="clear" w:color="auto" w:fill="FFFFFF"/>
            <w:vAlign w:val="center"/>
          </w:tcPr>
          <w:p w14:paraId="04011484" w14:textId="77777777"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本計畫特色</w:t>
            </w:r>
          </w:p>
        </w:tc>
        <w:tc>
          <w:tcPr>
            <w:tcW w:w="8363" w:type="dxa"/>
            <w:tcBorders>
              <w:left w:val="double" w:sz="4" w:space="0" w:color="auto"/>
              <w:bottom w:val="thickThinSmallGap" w:sz="24" w:space="0" w:color="auto"/>
              <w:right w:val="thickThinSmallGap" w:sz="24" w:space="0" w:color="auto"/>
            </w:tcBorders>
            <w:shd w:val="clear" w:color="auto" w:fill="FFFFFF"/>
            <w:vAlign w:val="center"/>
          </w:tcPr>
          <w:p w14:paraId="387CC367" w14:textId="77777777"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b/>
                <w:szCs w:val="24"/>
              </w:rPr>
            </w:pPr>
            <w:r w:rsidRPr="00B90383">
              <w:rPr>
                <w:rFonts w:ascii="標楷體" w:eastAsia="標楷體" w:hAnsi="標楷體" w:cs="Times New Roman" w:hint="eastAsia"/>
                <w:szCs w:val="24"/>
              </w:rPr>
              <w:t>培訓社區志工具有性平意識，讓性平觀念未來有機會於各社區遍地開花。</w:t>
            </w:r>
          </w:p>
          <w:p w14:paraId="256109C8" w14:textId="77777777"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szCs w:val="24"/>
              </w:rPr>
            </w:pPr>
            <w:r w:rsidRPr="00B90383">
              <w:rPr>
                <w:rFonts w:ascii="標楷體" w:eastAsia="標楷體" w:hAnsi="標楷體" w:cs="Times New Roman" w:hint="eastAsia"/>
                <w:szCs w:val="24"/>
              </w:rPr>
              <w:t>透過性平歌舞劇、短劇、相聲、達到性別暴力初級預防成果。</w:t>
            </w:r>
          </w:p>
          <w:p w14:paraId="16C0FC73" w14:textId="77777777"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szCs w:val="24"/>
              </w:rPr>
            </w:pPr>
            <w:r w:rsidRPr="00B90383">
              <w:rPr>
                <w:rFonts w:ascii="標楷體" w:eastAsia="標楷體" w:hAnsi="標楷體" w:cs="Times New Roman" w:hint="eastAsia"/>
                <w:szCs w:val="24"/>
              </w:rPr>
              <w:t>針對社區弱勢兒童，提供課後陪伴與照顧，並安排性別意識課程，性別意識從小紮根。</w:t>
            </w:r>
          </w:p>
          <w:p w14:paraId="04A18380" w14:textId="77777777"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szCs w:val="24"/>
              </w:rPr>
            </w:pPr>
            <w:r w:rsidRPr="00B90383">
              <w:rPr>
                <w:rFonts w:ascii="標楷體" w:eastAsia="標楷體" w:hAnsi="標楷體" w:cs="Times New Roman" w:hint="eastAsia"/>
                <w:szCs w:val="24"/>
              </w:rPr>
              <w:t>促進祥和社會風氣，家庭和諧及身心靈健康，持續透過宣導活，讓市民性別平等觀念逐步消除性別歧視，促進家庭融和親子關係融洽建立優質社區環境。</w:t>
            </w:r>
          </w:p>
        </w:tc>
      </w:tr>
    </w:tbl>
    <w:p w14:paraId="4D5DCFE2" w14:textId="77777777" w:rsidR="000A2CAF" w:rsidRDefault="00B90383">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Spec="center" w:tblpY="264"/>
        <w:tblW w:w="107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230"/>
        <w:gridCol w:w="8480"/>
      </w:tblGrid>
      <w:tr w:rsidR="000A2CAF" w14:paraId="5A7DA05A" w14:textId="77777777" w:rsidTr="00140DC6">
        <w:trPr>
          <w:cantSplit/>
          <w:trHeight w:val="903"/>
        </w:trPr>
        <w:tc>
          <w:tcPr>
            <w:tcW w:w="10710"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22FCE22D" w14:textId="77777777" w:rsidR="000A2CAF" w:rsidRDefault="00D601A9" w:rsidP="00140DC6">
            <w:pPr>
              <w:spacing w:line="500" w:lineRule="exact"/>
              <w:jc w:val="center"/>
              <w:rPr>
                <w:rFonts w:ascii="標楷體" w:eastAsia="標楷體" w:hAnsi="標楷體" w:cs="Times New Roman"/>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77696" behindDoc="0" locked="0" layoutInCell="1" allowOverlap="1" wp14:anchorId="1AF73E68" wp14:editId="1A21EA29">
                      <wp:simplePos x="0" y="0"/>
                      <wp:positionH relativeFrom="column">
                        <wp:posOffset>5622925</wp:posOffset>
                      </wp:positionH>
                      <wp:positionV relativeFrom="paragraph">
                        <wp:posOffset>52705</wp:posOffset>
                      </wp:positionV>
                      <wp:extent cx="1000760" cy="322580"/>
                      <wp:effectExtent l="0" t="0" r="27940" b="2032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322580"/>
                              </a:xfrm>
                              <a:prstGeom prst="rect">
                                <a:avLst/>
                              </a:prstGeom>
                              <a:solidFill>
                                <a:srgbClr val="FFFFFF"/>
                              </a:solidFill>
                              <a:ln w="9525">
                                <a:solidFill>
                                  <a:srgbClr val="000000"/>
                                </a:solidFill>
                                <a:miter lim="800000"/>
                                <a:headEnd/>
                                <a:tailEnd/>
                              </a:ln>
                            </wps:spPr>
                            <wps:txbx>
                              <w:txbxContent>
                                <w:p w14:paraId="1783C8BA" w14:textId="77777777"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F0D71" id="_x0000_s1028" type="#_x0000_t202" style="position:absolute;left:0;text-align:left;margin-left:442.75pt;margin-top:4.15pt;width:78.8pt;height:25.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">
                      <v:textbox>
                        <w:txbxContent>
                          <w:p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-2</w:t>
                            </w:r>
                          </w:p>
                        </w:txbxContent>
                      </v:textbox>
                      <w10:wrap type="square"/>
                    </v:shape>
                  </w:pict>
                </mc:Fallback>
              </mc:AlternateContent>
            </w:r>
            <w:r w:rsidR="00AE48ED" w:rsidRPr="001C5F33">
              <w:rPr>
                <w:rFonts w:ascii="標楷體" w:eastAsia="標楷體" w:hAnsi="標楷體"/>
                <w:b/>
                <w:sz w:val="28"/>
                <w:szCs w:val="28"/>
              </w:rPr>
              <w:t>提案單</w:t>
            </w:r>
            <w:r w:rsidR="00AE48ED">
              <w:rPr>
                <w:rFonts w:ascii="標楷體" w:eastAsia="標楷體" w:hAnsi="標楷體" w:hint="eastAsia"/>
                <w:b/>
                <w:sz w:val="28"/>
                <w:szCs w:val="28"/>
              </w:rPr>
              <w:t>範例</w:t>
            </w:r>
          </w:p>
        </w:tc>
      </w:tr>
      <w:tr w:rsidR="000A2CAF" w14:paraId="481BDE10" w14:textId="77777777" w:rsidTr="00140DC6">
        <w:trPr>
          <w:cantSplit/>
          <w:trHeight w:val="1109"/>
        </w:trPr>
        <w:tc>
          <w:tcPr>
            <w:tcW w:w="2230" w:type="dxa"/>
            <w:tcBorders>
              <w:top w:val="thinThickSmallGap" w:sz="24" w:space="0" w:color="auto"/>
              <w:left w:val="thinThickSmallGap" w:sz="24" w:space="0" w:color="auto"/>
            </w:tcBorders>
            <w:shd w:val="clear" w:color="auto" w:fill="FFFFFF"/>
            <w:vAlign w:val="center"/>
          </w:tcPr>
          <w:p w14:paraId="207D8BE4" w14:textId="77777777"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提案者</w:t>
            </w:r>
          </w:p>
          <w:p w14:paraId="0B6C7296" w14:textId="77777777"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團體</w:t>
            </w:r>
          </w:p>
        </w:tc>
        <w:tc>
          <w:tcPr>
            <w:tcW w:w="8480" w:type="dxa"/>
            <w:tcBorders>
              <w:top w:val="thinThickSmallGap" w:sz="24" w:space="0" w:color="auto"/>
              <w:right w:val="thickThinSmallGap" w:sz="24" w:space="0" w:color="auto"/>
            </w:tcBorders>
            <w:vAlign w:val="center"/>
          </w:tcPr>
          <w:p w14:paraId="5A74A647" w14:textId="77777777" w:rsidR="000A2CAF" w:rsidRDefault="000A2CAF" w:rsidP="00140DC6">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新北市</w:t>
            </w:r>
            <w:r w:rsidR="00AE48ED">
              <w:rPr>
                <w:rFonts w:ascii="標楷體" w:eastAsia="標楷體" w:hAnsi="標楷體" w:cs="Times New Roman" w:hint="eastAsia"/>
                <w:sz w:val="28"/>
                <w:szCs w:val="28"/>
              </w:rPr>
              <w:t>○○○</w:t>
            </w:r>
            <w:r>
              <w:rPr>
                <w:rFonts w:ascii="標楷體" w:eastAsia="標楷體" w:hAnsi="標楷體" w:cs="Times New Roman" w:hint="eastAsia"/>
                <w:sz w:val="28"/>
                <w:szCs w:val="28"/>
              </w:rPr>
              <w:t>協會</w:t>
            </w:r>
          </w:p>
        </w:tc>
      </w:tr>
      <w:tr w:rsidR="000A2CAF" w14:paraId="0FA9D7B9" w14:textId="77777777" w:rsidTr="00140DC6">
        <w:trPr>
          <w:cantSplit/>
          <w:trHeight w:val="815"/>
        </w:trPr>
        <w:tc>
          <w:tcPr>
            <w:tcW w:w="2230" w:type="dxa"/>
            <w:tcBorders>
              <w:left w:val="thinThickSmallGap" w:sz="24" w:space="0" w:color="auto"/>
            </w:tcBorders>
            <w:shd w:val="clear" w:color="auto" w:fill="FFFFFF"/>
            <w:vAlign w:val="center"/>
          </w:tcPr>
          <w:p w14:paraId="7022F7B5" w14:textId="77777777"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提案名稱</w:t>
            </w:r>
          </w:p>
        </w:tc>
        <w:tc>
          <w:tcPr>
            <w:tcW w:w="8480" w:type="dxa"/>
            <w:tcBorders>
              <w:right w:val="thickThinSmallGap" w:sz="24" w:space="0" w:color="auto"/>
            </w:tcBorders>
            <w:vAlign w:val="center"/>
          </w:tcPr>
          <w:p w14:paraId="0885CA2D" w14:textId="77777777" w:rsidR="000A2CAF" w:rsidRDefault="000A2CAF" w:rsidP="00140DC6">
            <w:pPr>
              <w:spacing w:line="500" w:lineRule="exact"/>
              <w:rPr>
                <w:rFonts w:ascii="標楷體" w:eastAsia="標楷體" w:hAnsi="標楷體" w:cs="Times New Roman"/>
                <w:szCs w:val="24"/>
              </w:rPr>
            </w:pPr>
            <w:r>
              <w:rPr>
                <w:rFonts w:ascii="標楷體" w:eastAsia="標楷體" w:hAnsi="標楷體" w:cs="Times New Roman" w:hint="eastAsia"/>
                <w:szCs w:val="24"/>
              </w:rPr>
              <w:t>DIY生活好幫手及</w:t>
            </w:r>
            <w:r>
              <w:rPr>
                <w:rFonts w:ascii="標楷體" w:eastAsia="標楷體" w:hAnsi="標楷體" w:hint="eastAsia"/>
                <w:sz w:val="26"/>
                <w:szCs w:val="26"/>
              </w:rPr>
              <w:t>心靈雞湯</w:t>
            </w:r>
          </w:p>
        </w:tc>
      </w:tr>
      <w:tr w:rsidR="000A2CAF" w14:paraId="38C17EEE" w14:textId="77777777" w:rsidTr="00140DC6">
        <w:trPr>
          <w:cantSplit/>
          <w:trHeight w:val="926"/>
        </w:trPr>
        <w:tc>
          <w:tcPr>
            <w:tcW w:w="2230" w:type="dxa"/>
            <w:tcBorders>
              <w:left w:val="thinThickSmallGap" w:sz="24" w:space="0" w:color="auto"/>
            </w:tcBorders>
            <w:shd w:val="clear" w:color="auto" w:fill="FFFFFF"/>
            <w:vAlign w:val="center"/>
          </w:tcPr>
          <w:p w14:paraId="01C5909A" w14:textId="77777777"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w:t>
            </w:r>
          </w:p>
          <w:p w14:paraId="134926DC" w14:textId="77777777"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目標範圍</w:t>
            </w:r>
          </w:p>
        </w:tc>
        <w:tc>
          <w:tcPr>
            <w:tcW w:w="8480" w:type="dxa"/>
            <w:tcBorders>
              <w:right w:val="thickThinSmallGap" w:sz="24" w:space="0" w:color="auto"/>
            </w:tcBorders>
            <w:vAlign w:val="center"/>
          </w:tcPr>
          <w:p w14:paraId="78648144" w14:textId="77777777" w:rsidR="000A2CAF" w:rsidRDefault="000A2CAF" w:rsidP="00E270B7">
            <w:pPr>
              <w:pStyle w:val="a3"/>
              <w:numPr>
                <w:ilvl w:val="0"/>
                <w:numId w:val="55"/>
              </w:numPr>
              <w:spacing w:line="440" w:lineRule="exact"/>
              <w:ind w:leftChars="0"/>
              <w:contextualSpacing/>
              <w:jc w:val="both"/>
              <w:rPr>
                <w:rFonts w:ascii="標楷體" w:eastAsia="標楷體" w:hAnsi="標楷體" w:cs="Times New Roman"/>
                <w:szCs w:val="24"/>
              </w:rPr>
            </w:pPr>
            <w:r>
              <w:rPr>
                <w:rFonts w:ascii="標楷體" w:eastAsia="標楷體" w:hAnsi="標楷體" w:cs="Times New Roman" w:hint="eastAsia"/>
                <w:szCs w:val="24"/>
              </w:rPr>
              <w:t>概念說明：</w:t>
            </w:r>
          </w:p>
          <w:p w14:paraId="42BFF927" w14:textId="77777777" w:rsidR="000A2CAF" w:rsidRDefault="000A2CAF" w:rsidP="00140DC6">
            <w:pPr>
              <w:pStyle w:val="a3"/>
              <w:spacing w:line="440" w:lineRule="exact"/>
              <w:ind w:leftChars="0" w:left="360"/>
              <w:contextualSpacing/>
              <w:jc w:val="both"/>
              <w:rPr>
                <w:rFonts w:ascii="標楷體" w:eastAsia="標楷體" w:hAnsi="標楷體" w:cs="Times New Roman"/>
                <w:szCs w:val="24"/>
              </w:rPr>
            </w:pPr>
            <w:r>
              <w:rPr>
                <w:rFonts w:ascii="標楷體" w:eastAsia="標楷體" w:hAnsi="標楷體" w:cs="Times New Roman" w:hint="eastAsia"/>
                <w:szCs w:val="24"/>
              </w:rPr>
              <w:t>方案1</w:t>
            </w:r>
          </w:p>
          <w:p w14:paraId="59C612ED" w14:textId="38D9280F" w:rsidR="000A2CAF" w:rsidRDefault="000A2CAF" w:rsidP="00140DC6">
            <w:pPr>
              <w:pStyle w:val="a3"/>
              <w:spacing w:line="440" w:lineRule="exact"/>
              <w:ind w:leftChars="0" w:left="360"/>
              <w:contextualSpacing/>
              <w:jc w:val="both"/>
              <w:rPr>
                <w:rFonts w:ascii="標楷體" w:eastAsia="標楷體" w:hAnsi="標楷體" w:cs="標楷體"/>
                <w:szCs w:val="24"/>
              </w:rPr>
            </w:pPr>
            <w:r>
              <w:rPr>
                <w:rFonts w:ascii="標楷體" w:eastAsia="標楷體" w:hAnsi="標楷體" w:cs="Times New Roman" w:hint="eastAsia"/>
                <w:szCs w:val="24"/>
              </w:rPr>
              <w:t>電鍋好料理：讓</w:t>
            </w:r>
            <w:proofErr w:type="gramStart"/>
            <w:r w:rsidR="00744781">
              <w:rPr>
                <w:rFonts w:ascii="標楷體" w:eastAsia="標楷體" w:hAnsi="標楷體" w:cs="Times New Roman" w:hint="eastAsia"/>
                <w:szCs w:val="24"/>
              </w:rPr>
              <w:t>○○</w:t>
            </w:r>
            <w:r>
              <w:rPr>
                <w:rFonts w:ascii="標楷體" w:eastAsia="標楷體" w:hAnsi="標楷體" w:cs="Times New Roman" w:hint="eastAsia"/>
                <w:szCs w:val="24"/>
              </w:rPr>
              <w:t>區單親</w:t>
            </w:r>
            <w:proofErr w:type="gramEnd"/>
            <w:r>
              <w:rPr>
                <w:rFonts w:ascii="標楷體" w:eastAsia="標楷體" w:hAnsi="標楷體" w:cs="Times New Roman" w:hint="eastAsia"/>
                <w:szCs w:val="24"/>
              </w:rPr>
              <w:t>家庭或高風險青少年</w:t>
            </w:r>
            <w:r>
              <w:rPr>
                <w:rFonts w:ascii="標楷體" w:eastAsia="標楷體" w:hAnsi="標楷體" w:cs="標楷體" w:hint="eastAsia"/>
                <w:szCs w:val="24"/>
              </w:rPr>
              <w:t>，學會做簡易料理，當家長不在家時能夠填飽自己的肚子，藉由學習的過程對料理產生興趣並進而培養為一技之長。另外於</w:t>
            </w:r>
            <w:proofErr w:type="gramStart"/>
            <w:r>
              <w:rPr>
                <w:rFonts w:ascii="標楷體" w:eastAsia="標楷體" w:hAnsi="標楷體" w:cs="標楷體" w:hint="eastAsia"/>
                <w:szCs w:val="24"/>
              </w:rPr>
              <w:t>結業式時</w:t>
            </w:r>
            <w:proofErr w:type="gramEnd"/>
            <w:r>
              <w:rPr>
                <w:rFonts w:ascii="標楷體" w:eastAsia="標楷體" w:hAnsi="標楷體" w:cs="標楷體" w:hint="eastAsia"/>
                <w:szCs w:val="24"/>
              </w:rPr>
              <w:t>，讓青少年準備一道菜，並讓青少年邀請家人一起出席，讓青少年更有自信。</w:t>
            </w:r>
          </w:p>
          <w:p w14:paraId="1ED0EC0F" w14:textId="77777777" w:rsidR="000A2CAF" w:rsidRPr="00DF2C51" w:rsidRDefault="000A2CAF" w:rsidP="00140DC6">
            <w:pPr>
              <w:pStyle w:val="a3"/>
              <w:spacing w:line="440" w:lineRule="exact"/>
              <w:ind w:leftChars="0" w:left="360"/>
              <w:contextualSpacing/>
              <w:jc w:val="both"/>
              <w:rPr>
                <w:rFonts w:ascii="標楷體" w:eastAsia="標楷體" w:hAnsi="標楷體" w:cs="Times New Roman"/>
                <w:szCs w:val="24"/>
              </w:rPr>
            </w:pPr>
            <w:r>
              <w:rPr>
                <w:rFonts w:ascii="標楷體" w:eastAsia="標楷體" w:hAnsi="標楷體" w:cs="標楷體" w:hint="eastAsia"/>
                <w:szCs w:val="24"/>
              </w:rPr>
              <w:t>方案2</w:t>
            </w:r>
          </w:p>
          <w:p w14:paraId="4FFCCCBF" w14:textId="78A618D2" w:rsidR="000A2CAF" w:rsidRPr="00C8337F" w:rsidRDefault="000A2CAF" w:rsidP="00140DC6">
            <w:pPr>
              <w:pStyle w:val="a3"/>
              <w:spacing w:line="440" w:lineRule="exact"/>
              <w:ind w:leftChars="0" w:left="360"/>
              <w:contextualSpacing/>
              <w:jc w:val="both"/>
              <w:rPr>
                <w:rFonts w:ascii="標楷體" w:eastAsia="標楷體" w:hAnsi="標楷體" w:cs="Times New Roman"/>
                <w:szCs w:val="24"/>
              </w:rPr>
            </w:pPr>
            <w:r>
              <w:rPr>
                <w:rFonts w:ascii="標楷體" w:eastAsia="標楷體" w:hAnsi="標楷體" w:cs="Times New Roman" w:hint="eastAsia"/>
                <w:szCs w:val="24"/>
              </w:rPr>
              <w:t>手作貼身清潔用品：讓</w:t>
            </w:r>
            <w:proofErr w:type="gramStart"/>
            <w:r w:rsidR="00744781">
              <w:rPr>
                <w:rFonts w:ascii="標楷體" w:eastAsia="標楷體" w:hAnsi="標楷體" w:cs="Times New Roman" w:hint="eastAsia"/>
                <w:szCs w:val="24"/>
              </w:rPr>
              <w:t>○○</w:t>
            </w:r>
            <w:r>
              <w:rPr>
                <w:rFonts w:ascii="標楷體" w:eastAsia="標楷體" w:hAnsi="標楷體" w:cs="Times New Roman" w:hint="eastAsia"/>
                <w:szCs w:val="24"/>
              </w:rPr>
              <w:t>區單家</w:t>
            </w:r>
            <w:proofErr w:type="gramEnd"/>
            <w:r>
              <w:rPr>
                <w:rFonts w:ascii="標楷體" w:eastAsia="標楷體" w:hAnsi="標楷體" w:cs="Times New Roman" w:hint="eastAsia"/>
                <w:szCs w:val="24"/>
              </w:rPr>
              <w:t>家庭或高風險親子，除了可自製清潔用品，也讓參與學員能夠學習第二專長並創造在家就業的機會。另</w:t>
            </w:r>
            <w:r w:rsidRPr="00C8337F">
              <w:rPr>
                <w:rFonts w:ascii="標楷體" w:eastAsia="標楷體" w:hAnsi="標楷體" w:cs="Times New Roman" w:hint="eastAsia"/>
                <w:szCs w:val="24"/>
              </w:rPr>
              <w:t>於課程後會更同享用餐點，提供單親或高風險家庭情緒抒發管道，並得到正向支持能量。</w:t>
            </w:r>
          </w:p>
          <w:p w14:paraId="3047984D" w14:textId="563263C7" w:rsidR="000A2CAF" w:rsidRPr="00865831" w:rsidRDefault="000A2CAF" w:rsidP="00E270B7">
            <w:pPr>
              <w:pStyle w:val="a3"/>
              <w:numPr>
                <w:ilvl w:val="0"/>
                <w:numId w:val="55"/>
              </w:numPr>
              <w:spacing w:line="440" w:lineRule="exact"/>
              <w:ind w:leftChars="0"/>
              <w:contextualSpacing/>
              <w:jc w:val="both"/>
              <w:rPr>
                <w:rFonts w:ascii="標楷體" w:eastAsia="標楷體" w:hAnsi="標楷體" w:cs="Times New Roman"/>
                <w:szCs w:val="24"/>
              </w:rPr>
            </w:pPr>
            <w:r>
              <w:rPr>
                <w:rFonts w:ascii="標楷體" w:eastAsia="標楷體" w:hAnsi="標楷體" w:cs="Times New Roman" w:hint="eastAsia"/>
                <w:szCs w:val="24"/>
              </w:rPr>
              <w:t>參與對象：</w:t>
            </w:r>
            <w:proofErr w:type="gramStart"/>
            <w:r w:rsidR="00744781">
              <w:rPr>
                <w:rFonts w:ascii="標楷體" w:eastAsia="標楷體" w:hAnsi="標楷體" w:cs="Times New Roman" w:hint="eastAsia"/>
                <w:szCs w:val="24"/>
              </w:rPr>
              <w:t>○○</w:t>
            </w:r>
            <w:r>
              <w:rPr>
                <w:rFonts w:ascii="標楷體" w:eastAsia="標楷體" w:hAnsi="標楷體" w:cs="Times New Roman" w:hint="eastAsia"/>
                <w:szCs w:val="24"/>
              </w:rPr>
              <w:t>區單親</w:t>
            </w:r>
            <w:proofErr w:type="gramEnd"/>
            <w:r>
              <w:rPr>
                <w:rFonts w:ascii="標楷體" w:eastAsia="標楷體" w:hAnsi="標楷體" w:cs="Times New Roman" w:hint="eastAsia"/>
                <w:szCs w:val="24"/>
              </w:rPr>
              <w:t>或高風險家庭青年及婦女親子。</w:t>
            </w:r>
          </w:p>
          <w:p w14:paraId="45AA7E71" w14:textId="77777777" w:rsidR="000A2CAF" w:rsidRDefault="000A2CAF" w:rsidP="00E270B7">
            <w:pPr>
              <w:pStyle w:val="a3"/>
              <w:numPr>
                <w:ilvl w:val="0"/>
                <w:numId w:val="55"/>
              </w:numPr>
              <w:spacing w:line="440" w:lineRule="exact"/>
              <w:ind w:leftChars="0"/>
              <w:contextualSpacing/>
              <w:jc w:val="both"/>
              <w:rPr>
                <w:rFonts w:ascii="標楷體" w:eastAsia="標楷體" w:hAnsi="標楷體" w:cs="Times New Roman"/>
                <w:szCs w:val="24"/>
              </w:rPr>
            </w:pPr>
            <w:r>
              <w:rPr>
                <w:rFonts w:ascii="標楷體" w:eastAsia="標楷體" w:hAnsi="標楷體" w:cs="Times New Roman" w:hint="eastAsia"/>
                <w:szCs w:val="24"/>
              </w:rPr>
              <w:t>預計受益人數(次)：360人次</w:t>
            </w:r>
          </w:p>
        </w:tc>
      </w:tr>
      <w:tr w:rsidR="000A2CAF" w14:paraId="5E87B964" w14:textId="77777777" w:rsidTr="00140DC6">
        <w:trPr>
          <w:cantSplit/>
          <w:trHeight w:val="1311"/>
        </w:trPr>
        <w:tc>
          <w:tcPr>
            <w:tcW w:w="2230" w:type="dxa"/>
            <w:tcBorders>
              <w:left w:val="thinThickSmallGap" w:sz="24" w:space="0" w:color="auto"/>
            </w:tcBorders>
            <w:shd w:val="clear" w:color="auto" w:fill="FFFFFF"/>
            <w:vAlign w:val="center"/>
          </w:tcPr>
          <w:p w14:paraId="722F4E0B" w14:textId="77777777" w:rsidR="000A2CAF" w:rsidRDefault="000A2CAF" w:rsidP="00140DC6">
            <w:pPr>
              <w:spacing w:line="0" w:lineRule="atLeas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提案內容</w:t>
            </w:r>
          </w:p>
          <w:p w14:paraId="1BD1F72E" w14:textId="77777777" w:rsidR="000A2CAF" w:rsidRDefault="000A2CAF" w:rsidP="00140DC6">
            <w:pPr>
              <w:spacing w:line="0" w:lineRule="atLeast"/>
              <w:ind w:leftChars="20" w:left="48" w:rightChars="20" w:right="48"/>
              <w:jc w:val="distribute"/>
              <w:rPr>
                <w:rFonts w:ascii="標楷體" w:eastAsia="標楷體" w:hAnsi="標楷體" w:cs="Times New Roman"/>
                <w:b/>
                <w:sz w:val="26"/>
                <w:szCs w:val="26"/>
              </w:rPr>
            </w:pPr>
            <w:r>
              <w:rPr>
                <w:rFonts w:ascii="標楷體" w:eastAsia="標楷體" w:hAnsi="標楷體" w:cs="Times New Roman"/>
                <w:b/>
                <w:sz w:val="26"/>
                <w:szCs w:val="26"/>
              </w:rPr>
              <w:t>(</w:t>
            </w:r>
            <w:r>
              <w:rPr>
                <w:rFonts w:ascii="標楷體" w:eastAsia="標楷體" w:hAnsi="標楷體" w:cs="Times New Roman" w:hint="eastAsia"/>
                <w:b/>
                <w:sz w:val="26"/>
                <w:szCs w:val="26"/>
              </w:rPr>
              <w:t>條列並詳細說明</w:t>
            </w:r>
            <w:r>
              <w:rPr>
                <w:rFonts w:ascii="標楷體" w:eastAsia="標楷體" w:hAnsi="標楷體" w:cs="Times New Roman"/>
                <w:b/>
                <w:sz w:val="26"/>
                <w:szCs w:val="26"/>
              </w:rPr>
              <w:t>)</w:t>
            </w:r>
          </w:p>
        </w:tc>
        <w:tc>
          <w:tcPr>
            <w:tcW w:w="8480" w:type="dxa"/>
            <w:tcBorders>
              <w:right w:val="thickThinSmallGap" w:sz="24" w:space="0" w:color="auto"/>
            </w:tcBorders>
          </w:tcPr>
          <w:p w14:paraId="61046ADD" w14:textId="77777777" w:rsidR="000A2CAF" w:rsidRDefault="000A2CAF" w:rsidP="00140DC6">
            <w:pPr>
              <w:spacing w:beforeLines="20" w:before="72" w:afterLines="20" w:after="72" w:line="0" w:lineRule="atLeast"/>
              <w:ind w:rightChars="50" w:right="120"/>
              <w:rPr>
                <w:rFonts w:ascii="標楷體" w:eastAsia="標楷體" w:hAnsi="標楷體" w:cs="Times New Roman"/>
                <w:bCs/>
                <w:color w:val="000000" w:themeColor="text1"/>
                <w:szCs w:val="24"/>
              </w:rPr>
            </w:pPr>
            <w:r>
              <w:rPr>
                <w:rFonts w:ascii="標楷體" w:eastAsia="標楷體" w:hAnsi="標楷體" w:cs="Times New Roman" w:hint="eastAsia"/>
                <w:bCs/>
                <w:color w:val="000000" w:themeColor="text1"/>
                <w:szCs w:val="24"/>
              </w:rPr>
              <w:t>方案1電鍋好料理(前三</w:t>
            </w:r>
            <w:proofErr w:type="gramStart"/>
            <w:r>
              <w:rPr>
                <w:rFonts w:ascii="標楷體" w:eastAsia="標楷體" w:hAnsi="標楷體" w:cs="Times New Roman" w:hint="eastAsia"/>
                <w:bCs/>
                <w:color w:val="000000" w:themeColor="text1"/>
                <w:szCs w:val="24"/>
              </w:rPr>
              <w:t>個</w:t>
            </w:r>
            <w:proofErr w:type="gramEnd"/>
            <w:r>
              <w:rPr>
                <w:rFonts w:ascii="標楷體" w:eastAsia="標楷體" w:hAnsi="標楷體" w:cs="Times New Roman" w:hint="eastAsia"/>
                <w:bCs/>
                <w:color w:val="000000" w:themeColor="text1"/>
                <w:szCs w:val="24"/>
              </w:rPr>
              <w:t>月)：</w:t>
            </w:r>
          </w:p>
          <w:p w14:paraId="0184813F" w14:textId="77777777" w:rsidR="000A2CAF"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第</w:t>
            </w:r>
            <w:proofErr w:type="gramStart"/>
            <w:r>
              <w:rPr>
                <w:rFonts w:ascii="標楷體" w:eastAsia="標楷體" w:hAnsi="標楷體" w:cs="標楷體" w:hint="eastAsia"/>
                <w:bCs/>
                <w:color w:val="000000" w:themeColor="text1"/>
                <w:szCs w:val="24"/>
              </w:rPr>
              <w:t>一個月帶孩子</w:t>
            </w:r>
            <w:proofErr w:type="gramEnd"/>
            <w:r>
              <w:rPr>
                <w:rFonts w:ascii="標楷體" w:eastAsia="標楷體" w:hAnsi="標楷體" w:cs="標楷體" w:hint="eastAsia"/>
                <w:bCs/>
                <w:color w:val="000000" w:themeColor="text1"/>
                <w:szCs w:val="24"/>
              </w:rPr>
              <w:t>認識蔬菜,並用蔬菜教孩子無油煙料理,讓孩子知道料理非難事!</w:t>
            </w:r>
            <w:r>
              <w:rPr>
                <w:rFonts w:ascii="標楷體" w:eastAsia="標楷體" w:hAnsi="標楷體" w:cs="Times New Roman"/>
                <w:szCs w:val="24"/>
              </w:rPr>
              <w:t xml:space="preserve"> </w:t>
            </w:r>
          </w:p>
          <w:p w14:paraId="535F0303" w14:textId="77777777" w:rsidR="000A2CAF"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第二</w:t>
            </w:r>
            <w:proofErr w:type="gramStart"/>
            <w:r>
              <w:rPr>
                <w:rFonts w:ascii="標楷體" w:eastAsia="標楷體" w:hAnsi="標楷體" w:cs="標楷體" w:hint="eastAsia"/>
                <w:bCs/>
                <w:color w:val="000000" w:themeColor="text1"/>
                <w:szCs w:val="24"/>
              </w:rPr>
              <w:t>個</w:t>
            </w:r>
            <w:proofErr w:type="gramEnd"/>
            <w:r>
              <w:rPr>
                <w:rFonts w:ascii="標楷體" w:eastAsia="標楷體" w:hAnsi="標楷體" w:cs="標楷體" w:hint="eastAsia"/>
                <w:bCs/>
                <w:color w:val="000000" w:themeColor="text1"/>
                <w:szCs w:val="24"/>
              </w:rPr>
              <w:t>月除了認識食材,也教孩子如何用電</w:t>
            </w:r>
            <w:proofErr w:type="gramStart"/>
            <w:r>
              <w:rPr>
                <w:rFonts w:ascii="標楷體" w:eastAsia="標楷體" w:hAnsi="標楷體" w:cs="標楷體" w:hint="eastAsia"/>
                <w:bCs/>
                <w:color w:val="000000" w:themeColor="text1"/>
                <w:szCs w:val="24"/>
              </w:rPr>
              <w:t>鍋煎跟煮</w:t>
            </w:r>
            <w:proofErr w:type="gramEnd"/>
            <w:r>
              <w:rPr>
                <w:rFonts w:ascii="標楷體" w:eastAsia="標楷體" w:hAnsi="標楷體" w:cs="標楷體" w:hint="eastAsia"/>
                <w:bCs/>
                <w:color w:val="000000" w:themeColor="text1"/>
                <w:szCs w:val="24"/>
              </w:rPr>
              <w:t>,簡單料理美味!</w:t>
            </w:r>
          </w:p>
          <w:p w14:paraId="7F035B9C" w14:textId="77777777" w:rsidR="000A2CAF" w:rsidRPr="007542A0"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第三</w:t>
            </w:r>
            <w:proofErr w:type="gramStart"/>
            <w:r>
              <w:rPr>
                <w:rFonts w:ascii="標楷體" w:eastAsia="標楷體" w:hAnsi="標楷體" w:cs="標楷體" w:hint="eastAsia"/>
                <w:bCs/>
                <w:color w:val="000000" w:themeColor="text1"/>
                <w:szCs w:val="24"/>
              </w:rPr>
              <w:t>個</w:t>
            </w:r>
            <w:proofErr w:type="gramEnd"/>
            <w:r>
              <w:rPr>
                <w:rFonts w:ascii="標楷體" w:eastAsia="標楷體" w:hAnsi="標楷體" w:cs="標楷體" w:hint="eastAsia"/>
                <w:bCs/>
                <w:color w:val="000000" w:themeColor="text1"/>
                <w:szCs w:val="24"/>
              </w:rPr>
              <w:t>月教導孩子如何使用一個電鍋做出三菜</w:t>
            </w:r>
            <w:proofErr w:type="gramStart"/>
            <w:r>
              <w:rPr>
                <w:rFonts w:ascii="標楷體" w:eastAsia="標楷體" w:hAnsi="標楷體" w:cs="標楷體" w:hint="eastAsia"/>
                <w:bCs/>
                <w:color w:val="000000" w:themeColor="text1"/>
                <w:szCs w:val="24"/>
              </w:rPr>
              <w:t>一</w:t>
            </w:r>
            <w:proofErr w:type="gramEnd"/>
            <w:r>
              <w:rPr>
                <w:rFonts w:ascii="標楷體" w:eastAsia="標楷體" w:hAnsi="標楷體" w:cs="標楷體" w:hint="eastAsia"/>
                <w:bCs/>
                <w:color w:val="000000" w:themeColor="text1"/>
                <w:szCs w:val="24"/>
              </w:rPr>
              <w:t>湯的美味料理。</w:t>
            </w:r>
          </w:p>
          <w:p w14:paraId="3EDE6CF4" w14:textId="77777777" w:rsidR="000A2CAF" w:rsidRPr="005D633B"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結業式那</w:t>
            </w:r>
            <w:proofErr w:type="gramStart"/>
            <w:r>
              <w:rPr>
                <w:rFonts w:ascii="標楷體" w:eastAsia="標楷體" w:hAnsi="標楷體" w:cs="標楷體" w:hint="eastAsia"/>
                <w:bCs/>
                <w:color w:val="000000" w:themeColor="text1"/>
                <w:szCs w:val="24"/>
              </w:rPr>
              <w:t>週</w:t>
            </w:r>
            <w:proofErr w:type="gramEnd"/>
            <w:r>
              <w:rPr>
                <w:rFonts w:ascii="標楷體" w:eastAsia="標楷體" w:hAnsi="標楷體" w:cs="標楷體" w:hint="eastAsia"/>
                <w:bCs/>
                <w:color w:val="000000" w:themeColor="text1"/>
                <w:szCs w:val="24"/>
              </w:rPr>
              <w:t>每位孩子每家一道菜,帶家人一起出席,讓每位青少年在家人面前更有自信!</w:t>
            </w:r>
          </w:p>
          <w:p w14:paraId="76069B16" w14:textId="77777777" w:rsidR="000A2CAF" w:rsidRPr="005D633B" w:rsidRDefault="000A2CAF" w:rsidP="00140DC6">
            <w:pPr>
              <w:spacing w:beforeLines="20" w:before="72" w:afterLines="20" w:after="72" w:line="0" w:lineRule="atLeast"/>
              <w:ind w:rightChars="50" w:right="120"/>
              <w:rPr>
                <w:rFonts w:ascii="標楷體" w:eastAsia="標楷體" w:hAnsi="標楷體" w:cs="Times New Roman"/>
                <w:szCs w:val="24"/>
              </w:rPr>
            </w:pPr>
            <w:r>
              <w:rPr>
                <w:rFonts w:ascii="標楷體" w:eastAsia="標楷體" w:hAnsi="標楷體" w:cs="Times New Roman" w:hint="eastAsia"/>
                <w:szCs w:val="24"/>
              </w:rPr>
              <w:t>方案二手作貼身清潔用品(後三</w:t>
            </w:r>
            <w:proofErr w:type="gramStart"/>
            <w:r>
              <w:rPr>
                <w:rFonts w:ascii="標楷體" w:eastAsia="標楷體" w:hAnsi="標楷體" w:cs="Times New Roman" w:hint="eastAsia"/>
                <w:szCs w:val="24"/>
              </w:rPr>
              <w:t>個</w:t>
            </w:r>
            <w:proofErr w:type="gramEnd"/>
            <w:r>
              <w:rPr>
                <w:rFonts w:ascii="標楷體" w:eastAsia="標楷體" w:hAnsi="標楷體" w:cs="Times New Roman" w:hint="eastAsia"/>
                <w:szCs w:val="24"/>
              </w:rPr>
              <w:t>月)：</w:t>
            </w:r>
          </w:p>
          <w:p w14:paraId="7678A203" w14:textId="77777777" w:rsidR="000A2CAF" w:rsidRPr="00F21A25"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標楷體"/>
                <w:bCs/>
                <w:color w:val="000000" w:themeColor="text1"/>
                <w:szCs w:val="24"/>
              </w:rPr>
            </w:pPr>
            <w:r>
              <w:rPr>
                <w:rFonts w:ascii="標楷體" w:eastAsia="標楷體" w:hAnsi="標楷體" w:cs="標楷體" w:hint="eastAsia"/>
                <w:bCs/>
                <w:color w:val="000000" w:themeColor="text1"/>
                <w:szCs w:val="24"/>
              </w:rPr>
              <w:t>第一個月了解為什麽要手做清潔用品!</w:t>
            </w:r>
            <w:r w:rsidRPr="00F21A25">
              <w:rPr>
                <w:rFonts w:ascii="標楷體" w:eastAsia="標楷體" w:hAnsi="標楷體" w:cs="標楷體" w:hint="eastAsia"/>
                <w:bCs/>
                <w:color w:val="000000" w:themeColor="text1"/>
                <w:szCs w:val="24"/>
              </w:rPr>
              <w:t>並製作簡單的紫雲膏、護唇膏。</w:t>
            </w:r>
          </w:p>
          <w:p w14:paraId="0CEC3338" w14:textId="77777777" w:rsidR="000A2CAF" w:rsidRPr="00110664"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110664">
              <w:rPr>
                <w:rFonts w:ascii="標楷體" w:eastAsia="標楷體" w:hAnsi="標楷體" w:cs="標楷體" w:hint="eastAsia"/>
                <w:bCs/>
                <w:color w:val="000000" w:themeColor="text1"/>
                <w:szCs w:val="24"/>
              </w:rPr>
              <w:t>第二</w:t>
            </w:r>
            <w:proofErr w:type="gramStart"/>
            <w:r w:rsidRPr="00110664">
              <w:rPr>
                <w:rFonts w:ascii="標楷體" w:eastAsia="標楷體" w:hAnsi="標楷體" w:cs="標楷體" w:hint="eastAsia"/>
                <w:bCs/>
                <w:color w:val="000000" w:themeColor="text1"/>
                <w:szCs w:val="24"/>
              </w:rPr>
              <w:t>個</w:t>
            </w:r>
            <w:proofErr w:type="gramEnd"/>
            <w:r w:rsidRPr="00110664">
              <w:rPr>
                <w:rFonts w:ascii="標楷體" w:eastAsia="標楷體" w:hAnsi="標楷體" w:cs="標楷體" w:hint="eastAsia"/>
                <w:bCs/>
                <w:color w:val="000000" w:themeColor="text1"/>
                <w:szCs w:val="24"/>
              </w:rPr>
              <w:t>月開始</w:t>
            </w:r>
            <w:proofErr w:type="gramStart"/>
            <w:r w:rsidRPr="00110664">
              <w:rPr>
                <w:rFonts w:ascii="標楷體" w:eastAsia="標楷體" w:hAnsi="標楷體" w:cs="標楷體" w:hint="eastAsia"/>
                <w:bCs/>
                <w:color w:val="000000" w:themeColor="text1"/>
                <w:szCs w:val="24"/>
              </w:rPr>
              <w:t>使用皂基制</w:t>
            </w:r>
            <w:proofErr w:type="gramEnd"/>
            <w:r w:rsidRPr="00110664">
              <w:rPr>
                <w:rFonts w:ascii="標楷體" w:eastAsia="標楷體" w:hAnsi="標楷體" w:cs="標楷體" w:hint="eastAsia"/>
                <w:bCs/>
                <w:color w:val="000000" w:themeColor="text1"/>
                <w:szCs w:val="24"/>
              </w:rPr>
              <w:t>作香皂，使用氫氧化纳製作冷制皂,晾皂15天後包裝,也製作簡單的化妝水。</w:t>
            </w:r>
          </w:p>
          <w:p w14:paraId="5C75B4FF" w14:textId="77777777" w:rsidR="000A2CAF" w:rsidRPr="00E8040E"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Times New Roman"/>
                <w:sz w:val="28"/>
                <w:szCs w:val="28"/>
              </w:rPr>
            </w:pPr>
            <w:r w:rsidRPr="00110664">
              <w:rPr>
                <w:rFonts w:ascii="標楷體" w:eastAsia="標楷體" w:hAnsi="標楷體" w:cs="標楷體" w:hint="eastAsia"/>
                <w:bCs/>
                <w:color w:val="000000" w:themeColor="text1"/>
                <w:szCs w:val="24"/>
              </w:rPr>
              <w:t>第三</w:t>
            </w:r>
            <w:proofErr w:type="gramStart"/>
            <w:r w:rsidRPr="00110664">
              <w:rPr>
                <w:rFonts w:ascii="標楷體" w:eastAsia="標楷體" w:hAnsi="標楷體" w:cs="標楷體" w:hint="eastAsia"/>
                <w:bCs/>
                <w:color w:val="000000" w:themeColor="text1"/>
                <w:szCs w:val="24"/>
              </w:rPr>
              <w:t>個</w:t>
            </w:r>
            <w:proofErr w:type="gramEnd"/>
            <w:r w:rsidRPr="00110664">
              <w:rPr>
                <w:rFonts w:ascii="標楷體" w:eastAsia="標楷體" w:hAnsi="標楷體" w:cs="標楷體" w:hint="eastAsia"/>
                <w:bCs/>
                <w:color w:val="000000" w:themeColor="text1"/>
                <w:szCs w:val="24"/>
              </w:rPr>
              <w:t>月開始製作</w:t>
            </w:r>
            <w:proofErr w:type="gramStart"/>
            <w:r w:rsidRPr="00110664">
              <w:rPr>
                <w:rFonts w:ascii="標楷體" w:eastAsia="標楷體" w:hAnsi="標楷體" w:cs="標楷體" w:hint="eastAsia"/>
                <w:bCs/>
                <w:color w:val="000000" w:themeColor="text1"/>
                <w:szCs w:val="24"/>
              </w:rPr>
              <w:t>熱制皂</w:t>
            </w:r>
            <w:proofErr w:type="gramEnd"/>
            <w:r w:rsidRPr="00110664">
              <w:rPr>
                <w:rFonts w:ascii="標楷體" w:eastAsia="標楷體" w:hAnsi="標楷體" w:cs="標楷體" w:hint="eastAsia"/>
                <w:bCs/>
                <w:color w:val="000000" w:themeColor="text1"/>
                <w:szCs w:val="24"/>
              </w:rPr>
              <w:t>、</w:t>
            </w:r>
            <w:proofErr w:type="gramStart"/>
            <w:r w:rsidRPr="00110664">
              <w:rPr>
                <w:rFonts w:ascii="標楷體" w:eastAsia="標楷體" w:hAnsi="標楷體" w:cs="標楷體" w:hint="eastAsia"/>
                <w:bCs/>
                <w:color w:val="000000" w:themeColor="text1"/>
                <w:szCs w:val="24"/>
              </w:rPr>
              <w:t>渲染皂及如何</w:t>
            </w:r>
            <w:proofErr w:type="gramEnd"/>
            <w:r w:rsidRPr="00110664">
              <w:rPr>
                <w:rFonts w:ascii="標楷體" w:eastAsia="標楷體" w:hAnsi="標楷體" w:cs="標楷體" w:hint="eastAsia"/>
                <w:bCs/>
                <w:color w:val="000000" w:themeColor="text1"/>
                <w:szCs w:val="24"/>
              </w:rPr>
              <w:t>為新生兒製作溫和環保的母乳皂,作品包裝及如何透過網路銷售及接代工</w:t>
            </w:r>
            <w:proofErr w:type="gramStart"/>
            <w:r w:rsidRPr="00110664">
              <w:rPr>
                <w:rFonts w:ascii="標楷體" w:eastAsia="標楷體" w:hAnsi="標楷體" w:cs="標楷體" w:hint="eastAsia"/>
                <w:bCs/>
                <w:color w:val="000000" w:themeColor="text1"/>
                <w:szCs w:val="24"/>
              </w:rPr>
              <w:t>手工皂制作</w:t>
            </w:r>
            <w:proofErr w:type="gramEnd"/>
            <w:r>
              <w:rPr>
                <w:rFonts w:ascii="標楷體" w:eastAsia="標楷體" w:hAnsi="標楷體" w:cs="標楷體" w:hint="eastAsia"/>
                <w:bCs/>
                <w:color w:val="000000" w:themeColor="text1"/>
                <w:szCs w:val="24"/>
              </w:rPr>
              <w:t>。</w:t>
            </w:r>
          </w:p>
          <w:p w14:paraId="2AAD89AF" w14:textId="77777777" w:rsidR="000A2CAF"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Times New Roman"/>
                <w:sz w:val="28"/>
                <w:szCs w:val="28"/>
              </w:rPr>
            </w:pPr>
            <w:r w:rsidRPr="00110664">
              <w:rPr>
                <w:rFonts w:ascii="標楷體" w:eastAsia="標楷體" w:hAnsi="標楷體" w:cs="標楷體" w:hint="eastAsia"/>
                <w:bCs/>
                <w:color w:val="000000" w:themeColor="text1"/>
                <w:szCs w:val="24"/>
              </w:rPr>
              <w:t>於課程後大家共同享用餐點，並討論</w:t>
            </w:r>
            <w:proofErr w:type="gramStart"/>
            <w:r w:rsidRPr="00110664">
              <w:rPr>
                <w:rFonts w:ascii="標楷體" w:eastAsia="標楷體" w:hAnsi="標楷體" w:cs="標楷體" w:hint="eastAsia"/>
                <w:bCs/>
                <w:color w:val="000000" w:themeColor="text1"/>
                <w:szCs w:val="24"/>
              </w:rPr>
              <w:t>手工皂的銷售</w:t>
            </w:r>
            <w:proofErr w:type="gramEnd"/>
            <w:r w:rsidRPr="00110664">
              <w:rPr>
                <w:rFonts w:ascii="標楷體" w:eastAsia="標楷體" w:hAnsi="標楷體" w:cs="標楷體" w:hint="eastAsia"/>
                <w:bCs/>
                <w:color w:val="000000" w:themeColor="text1"/>
                <w:szCs w:val="24"/>
              </w:rPr>
              <w:t>管道,藉此可讓</w:t>
            </w:r>
            <w:r>
              <w:rPr>
                <w:rFonts w:ascii="標楷體" w:eastAsia="標楷體" w:hAnsi="標楷體" w:cs="標楷體" w:hint="eastAsia"/>
                <w:bCs/>
                <w:color w:val="000000" w:themeColor="text1"/>
                <w:szCs w:val="24"/>
              </w:rPr>
              <w:t>高風險</w:t>
            </w:r>
            <w:r w:rsidRPr="00110664">
              <w:rPr>
                <w:rFonts w:ascii="標楷體" w:eastAsia="標楷體" w:hAnsi="標楷體" w:cs="標楷體" w:hint="eastAsia"/>
                <w:bCs/>
                <w:color w:val="000000" w:themeColor="text1"/>
                <w:szCs w:val="24"/>
              </w:rPr>
              <w:t>青</w:t>
            </w:r>
            <w:r w:rsidRPr="00110664">
              <w:rPr>
                <w:rFonts w:ascii="標楷體" w:eastAsia="標楷體" w:hAnsi="標楷體" w:cs="標楷體" w:hint="eastAsia"/>
                <w:bCs/>
                <w:color w:val="000000" w:themeColor="text1"/>
                <w:szCs w:val="24"/>
              </w:rPr>
              <w:lastRenderedPageBreak/>
              <w:t>少年找到重心,更找回</w:t>
            </w:r>
            <w:r>
              <w:rPr>
                <w:rFonts w:ascii="標楷體" w:eastAsia="標楷體" w:hAnsi="標楷體" w:cs="標楷體" w:hint="eastAsia"/>
                <w:bCs/>
                <w:color w:val="000000" w:themeColor="text1"/>
                <w:szCs w:val="24"/>
              </w:rPr>
              <w:t>與</w:t>
            </w:r>
            <w:r w:rsidRPr="00110664">
              <w:rPr>
                <w:rFonts w:ascii="標楷體" w:eastAsia="標楷體" w:hAnsi="標楷體" w:cs="標楷體" w:hint="eastAsia"/>
                <w:bCs/>
                <w:color w:val="000000" w:themeColor="text1"/>
                <w:szCs w:val="24"/>
              </w:rPr>
              <w:t>家人的親情,追蹤高風險家庭的發展近況，同時提供情緒抒發管道與正面支持力量。</w:t>
            </w:r>
          </w:p>
        </w:tc>
      </w:tr>
      <w:tr w:rsidR="000A2CAF" w14:paraId="10B8F3E0" w14:textId="77777777" w:rsidTr="00140DC6">
        <w:trPr>
          <w:cantSplit/>
          <w:trHeight w:val="958"/>
        </w:trPr>
        <w:tc>
          <w:tcPr>
            <w:tcW w:w="2230" w:type="dxa"/>
            <w:tcBorders>
              <w:left w:val="thinThickSmallGap" w:sz="24" w:space="0" w:color="auto"/>
            </w:tcBorders>
            <w:shd w:val="clear" w:color="auto" w:fill="FFFFFF"/>
            <w:vAlign w:val="center"/>
          </w:tcPr>
          <w:p w14:paraId="17E021B9" w14:textId="77777777"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lastRenderedPageBreak/>
              <w:t>效益評估</w:t>
            </w:r>
          </w:p>
        </w:tc>
        <w:tc>
          <w:tcPr>
            <w:tcW w:w="8480" w:type="dxa"/>
            <w:tcBorders>
              <w:right w:val="thickThinSmallGap" w:sz="24" w:space="0" w:color="auto"/>
            </w:tcBorders>
          </w:tcPr>
          <w:p w14:paraId="0C7A7B5F" w14:textId="77777777" w:rsidR="000A2CAF" w:rsidRPr="000F4A74" w:rsidRDefault="000A2CAF" w:rsidP="007227B1">
            <w:pPr>
              <w:pStyle w:val="a3"/>
              <w:numPr>
                <w:ilvl w:val="0"/>
                <w:numId w:val="28"/>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0F4A74">
              <w:rPr>
                <w:rFonts w:ascii="標楷體" w:eastAsia="標楷體" w:hAnsi="標楷體" w:cs="標楷體" w:hint="eastAsia"/>
                <w:bCs/>
                <w:color w:val="000000" w:themeColor="text1"/>
                <w:szCs w:val="24"/>
              </w:rPr>
              <w:t>參與此方案的參與者除可品嘗親手製作的電鍋料理,更可提升高風險青少年的自信心，更希望媽媽不在家時青少年也可以除了自己吃飽外,還可以讓家人回家也有飯吃噢!在等待</w:t>
            </w:r>
            <w:proofErr w:type="gramStart"/>
            <w:r w:rsidRPr="000F4A74">
              <w:rPr>
                <w:rFonts w:ascii="標楷體" w:eastAsia="標楷體" w:hAnsi="標楷體" w:cs="標楷體" w:hint="eastAsia"/>
                <w:bCs/>
                <w:color w:val="000000" w:themeColor="text1"/>
                <w:szCs w:val="24"/>
              </w:rPr>
              <w:t>食物熟成過程及共品時段</w:t>
            </w:r>
            <w:proofErr w:type="gramEnd"/>
            <w:r w:rsidRPr="000F4A74">
              <w:rPr>
                <w:rFonts w:ascii="標楷體" w:eastAsia="標楷體" w:hAnsi="標楷體" w:cs="標楷體" w:hint="eastAsia"/>
                <w:bCs/>
                <w:color w:val="000000" w:themeColor="text1"/>
                <w:szCs w:val="24"/>
              </w:rPr>
              <w:t>,經過共享得到正面的支持及力量。</w:t>
            </w:r>
          </w:p>
          <w:p w14:paraId="51DB91B9" w14:textId="77777777" w:rsidR="000A2CAF" w:rsidRPr="000F4A74" w:rsidRDefault="000A2CAF" w:rsidP="007227B1">
            <w:pPr>
              <w:pStyle w:val="a3"/>
              <w:numPr>
                <w:ilvl w:val="0"/>
                <w:numId w:val="28"/>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0F4A74">
              <w:rPr>
                <w:rFonts w:ascii="標楷體" w:eastAsia="標楷體" w:hAnsi="標楷體" w:cs="標楷體" w:hint="eastAsia"/>
                <w:bCs/>
                <w:color w:val="000000" w:themeColor="text1"/>
                <w:szCs w:val="24"/>
              </w:rPr>
              <w:t>手作貼身清潔，經由手作可更友善環境,也讓單親或高風險家庭找到事業的第二春，同時也讓親子在共同學習或手作時讓家人感情更親密,經由家人的陪伴得以紓解生活壓力。</w:t>
            </w:r>
          </w:p>
          <w:p w14:paraId="6F725878" w14:textId="77777777" w:rsidR="000A2CAF" w:rsidRDefault="000A2CAF" w:rsidP="007227B1">
            <w:pPr>
              <w:pStyle w:val="a3"/>
              <w:numPr>
                <w:ilvl w:val="0"/>
                <w:numId w:val="28"/>
              </w:numPr>
              <w:spacing w:beforeLines="20" w:before="72" w:afterLines="20" w:after="72" w:line="0" w:lineRule="atLeast"/>
              <w:ind w:leftChars="0" w:rightChars="50" w:right="120"/>
              <w:rPr>
                <w:rFonts w:ascii="標楷體" w:eastAsia="標楷體" w:hAnsi="標楷體" w:cs="Times New Roman"/>
              </w:rPr>
            </w:pPr>
            <w:r w:rsidRPr="000F4A74">
              <w:rPr>
                <w:rFonts w:ascii="標楷體" w:eastAsia="標楷體" w:hAnsi="標楷體" w:cs="標楷體" w:hint="eastAsia"/>
                <w:bCs/>
                <w:color w:val="000000" w:themeColor="text1"/>
                <w:szCs w:val="24"/>
              </w:rPr>
              <w:t>藉由</w:t>
            </w:r>
            <w:r>
              <w:rPr>
                <w:rFonts w:ascii="標楷體" w:eastAsia="標楷體" w:hAnsi="標楷體" w:cs="標楷體" w:hint="eastAsia"/>
                <w:bCs/>
                <w:color w:val="000000" w:themeColor="text1"/>
                <w:szCs w:val="24"/>
              </w:rPr>
              <w:t>課程後心靈交流時光</w:t>
            </w:r>
            <w:r w:rsidRPr="000F4A74">
              <w:rPr>
                <w:rFonts w:ascii="標楷體" w:eastAsia="標楷體" w:hAnsi="標楷體" w:cs="標楷體" w:hint="eastAsia"/>
                <w:bCs/>
                <w:color w:val="000000" w:themeColor="text1"/>
                <w:szCs w:val="24"/>
              </w:rPr>
              <w:t>，建立高風險家庭的聯繫平台，透過活動增加背景相似的家庭互動的機會，找到相互扶持與成長的動力。</w:t>
            </w:r>
          </w:p>
        </w:tc>
      </w:tr>
      <w:tr w:rsidR="000A2CAF" w14:paraId="28185EE5" w14:textId="77777777" w:rsidTr="00140DC6">
        <w:trPr>
          <w:cantSplit/>
          <w:trHeight w:val="1057"/>
        </w:trPr>
        <w:tc>
          <w:tcPr>
            <w:tcW w:w="2230" w:type="dxa"/>
            <w:tcBorders>
              <w:left w:val="thinThickSmallGap" w:sz="24" w:space="0" w:color="auto"/>
            </w:tcBorders>
            <w:shd w:val="clear" w:color="auto" w:fill="FFFFFF"/>
            <w:vAlign w:val="center"/>
          </w:tcPr>
          <w:p w14:paraId="22708AA7" w14:textId="77777777"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預想經費</w:t>
            </w:r>
          </w:p>
          <w:p w14:paraId="5283FDF0" w14:textId="77777777"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b/>
                <w:sz w:val="26"/>
                <w:szCs w:val="26"/>
              </w:rPr>
              <w:t>(</w:t>
            </w:r>
            <w:r>
              <w:rPr>
                <w:rFonts w:ascii="標楷體" w:eastAsia="標楷體" w:hAnsi="標楷體" w:cs="Times New Roman" w:hint="eastAsia"/>
                <w:b/>
                <w:sz w:val="26"/>
                <w:szCs w:val="26"/>
              </w:rPr>
              <w:t>元</w:t>
            </w:r>
            <w:r>
              <w:rPr>
                <w:rFonts w:ascii="標楷體" w:eastAsia="標楷體" w:hAnsi="標楷體" w:cs="Times New Roman"/>
                <w:b/>
                <w:sz w:val="26"/>
                <w:szCs w:val="26"/>
              </w:rPr>
              <w:t>)</w:t>
            </w:r>
          </w:p>
        </w:tc>
        <w:tc>
          <w:tcPr>
            <w:tcW w:w="8480" w:type="dxa"/>
            <w:tcBorders>
              <w:right w:val="thickThinSmallGap" w:sz="24" w:space="0" w:color="auto"/>
            </w:tcBorders>
          </w:tcPr>
          <w:p w14:paraId="2CB1AECA" w14:textId="77777777" w:rsidR="000A2CAF" w:rsidRDefault="000A2CAF" w:rsidP="00140DC6">
            <w:pPr>
              <w:rPr>
                <w:rFonts w:ascii="標楷體" w:eastAsia="標楷體" w:hAnsi="標楷體" w:cs="Times New Roman"/>
                <w:szCs w:val="24"/>
              </w:rPr>
            </w:pPr>
            <w:r>
              <w:rPr>
                <w:rFonts w:ascii="標楷體" w:eastAsia="標楷體" w:hAnsi="標楷體" w:cs="Times New Roman" w:hint="eastAsia"/>
                <w:szCs w:val="24"/>
              </w:rPr>
              <w:t>應將計畫中須申請經費依照次數或時數編列足額，例如：</w:t>
            </w:r>
          </w:p>
          <w:tbl>
            <w:tblPr>
              <w:tblW w:w="8784" w:type="dxa"/>
              <w:tblLayout w:type="fixed"/>
              <w:tblCellMar>
                <w:left w:w="28" w:type="dxa"/>
                <w:right w:w="28" w:type="dxa"/>
              </w:tblCellMar>
              <w:tblLook w:val="04A0" w:firstRow="1" w:lastRow="0" w:firstColumn="1" w:lastColumn="0" w:noHBand="0" w:noVBand="1"/>
            </w:tblPr>
            <w:tblGrid>
              <w:gridCol w:w="500"/>
              <w:gridCol w:w="4105"/>
              <w:gridCol w:w="859"/>
              <w:gridCol w:w="1391"/>
              <w:gridCol w:w="1929"/>
            </w:tblGrid>
            <w:tr w:rsidR="000A2CAF" w14:paraId="685B1F8A" w14:textId="77777777" w:rsidTr="00140DC6">
              <w:trPr>
                <w:trHeight w:val="3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439D"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4105" w:type="dxa"/>
                  <w:tcBorders>
                    <w:top w:val="single" w:sz="4" w:space="0" w:color="auto"/>
                    <w:left w:val="nil"/>
                    <w:bottom w:val="single" w:sz="4" w:space="0" w:color="auto"/>
                    <w:right w:val="single" w:sz="4" w:space="0" w:color="auto"/>
                  </w:tcBorders>
                  <w:shd w:val="clear" w:color="auto" w:fill="auto"/>
                  <w:noWrap/>
                  <w:vAlign w:val="center"/>
                </w:tcPr>
                <w:p w14:paraId="74ADBBC4"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項目</w:t>
                  </w:r>
                </w:p>
              </w:tc>
              <w:tc>
                <w:tcPr>
                  <w:tcW w:w="859" w:type="dxa"/>
                  <w:tcBorders>
                    <w:top w:val="single" w:sz="4" w:space="0" w:color="auto"/>
                    <w:left w:val="nil"/>
                    <w:bottom w:val="single" w:sz="4" w:space="0" w:color="auto"/>
                    <w:right w:val="single" w:sz="4" w:space="0" w:color="auto"/>
                  </w:tcBorders>
                  <w:shd w:val="clear" w:color="auto" w:fill="auto"/>
                  <w:noWrap/>
                  <w:vAlign w:val="center"/>
                </w:tcPr>
                <w:p w14:paraId="48095752" w14:textId="77777777" w:rsidR="000A2CAF" w:rsidRDefault="000A2CAF" w:rsidP="00744781">
                  <w:pPr>
                    <w:framePr w:hSpace="180" w:wrap="around" w:vAnchor="text" w:hAnchor="page" w:xAlign="center" w:y="264"/>
                    <w:widowControl/>
                    <w:spacing w:line="240" w:lineRule="exact"/>
                    <w:contextualSpacing/>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單價</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2967CE37" w14:textId="77777777" w:rsidR="000A2CAF" w:rsidRDefault="000A2CAF" w:rsidP="00744781">
                  <w:pPr>
                    <w:framePr w:hSpace="180" w:wrap="around" w:vAnchor="text" w:hAnchor="page" w:xAlign="center" w:y="264"/>
                    <w:widowControl/>
                    <w:spacing w:line="240" w:lineRule="exact"/>
                    <w:contextualSpacing/>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數量</w:t>
                  </w:r>
                </w:p>
              </w:tc>
              <w:tc>
                <w:tcPr>
                  <w:tcW w:w="1929" w:type="dxa"/>
                  <w:tcBorders>
                    <w:top w:val="single" w:sz="4" w:space="0" w:color="auto"/>
                    <w:left w:val="nil"/>
                    <w:bottom w:val="single" w:sz="4" w:space="0" w:color="auto"/>
                    <w:right w:val="single" w:sz="4" w:space="0" w:color="auto"/>
                  </w:tcBorders>
                  <w:shd w:val="clear" w:color="auto" w:fill="auto"/>
                  <w:noWrap/>
                  <w:vAlign w:val="center"/>
                </w:tcPr>
                <w:p w14:paraId="0E5EDD44" w14:textId="77777777" w:rsidR="000A2CAF" w:rsidRDefault="000A2CAF" w:rsidP="00744781">
                  <w:pPr>
                    <w:framePr w:hSpace="180" w:wrap="around" w:vAnchor="text" w:hAnchor="page" w:xAlign="center" w:y="264"/>
                    <w:widowControl/>
                    <w:spacing w:line="240" w:lineRule="exact"/>
                    <w:contextualSpacing/>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總價 </w:t>
                  </w:r>
                </w:p>
              </w:tc>
            </w:tr>
            <w:tr w:rsidR="000A2CAF" w14:paraId="119535A1" w14:textId="77777777"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AD5E6EC"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p>
              </w:tc>
              <w:tc>
                <w:tcPr>
                  <w:tcW w:w="4105" w:type="dxa"/>
                  <w:tcBorders>
                    <w:top w:val="nil"/>
                    <w:left w:val="nil"/>
                    <w:bottom w:val="single" w:sz="4" w:space="0" w:color="auto"/>
                    <w:right w:val="single" w:sz="4" w:space="0" w:color="auto"/>
                  </w:tcBorders>
                  <w:shd w:val="clear" w:color="auto" w:fill="auto"/>
                  <w:noWrap/>
                  <w:vAlign w:val="center"/>
                </w:tcPr>
                <w:p w14:paraId="4B08B3E4"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講師費</w:t>
                  </w:r>
                </w:p>
              </w:tc>
              <w:tc>
                <w:tcPr>
                  <w:tcW w:w="859" w:type="dxa"/>
                  <w:tcBorders>
                    <w:top w:val="nil"/>
                    <w:left w:val="nil"/>
                    <w:bottom w:val="single" w:sz="4" w:space="0" w:color="auto"/>
                    <w:right w:val="single" w:sz="4" w:space="0" w:color="auto"/>
                  </w:tcBorders>
                  <w:shd w:val="clear" w:color="auto" w:fill="auto"/>
                  <w:noWrap/>
                  <w:vAlign w:val="center"/>
                </w:tcPr>
                <w:p w14:paraId="27EA0899"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2000</w:t>
                  </w:r>
                </w:p>
              </w:tc>
              <w:tc>
                <w:tcPr>
                  <w:tcW w:w="1391" w:type="dxa"/>
                  <w:tcBorders>
                    <w:top w:val="nil"/>
                    <w:left w:val="nil"/>
                    <w:bottom w:val="single" w:sz="4" w:space="0" w:color="auto"/>
                    <w:right w:val="single" w:sz="4" w:space="0" w:color="auto"/>
                  </w:tcBorders>
                  <w:shd w:val="clear" w:color="auto" w:fill="auto"/>
                  <w:noWrap/>
                  <w:vAlign w:val="center"/>
                </w:tcPr>
                <w:p w14:paraId="58589618"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24堂*2時</w:t>
                  </w:r>
                </w:p>
              </w:tc>
              <w:tc>
                <w:tcPr>
                  <w:tcW w:w="1929" w:type="dxa"/>
                  <w:tcBorders>
                    <w:top w:val="nil"/>
                    <w:left w:val="nil"/>
                    <w:bottom w:val="single" w:sz="4" w:space="0" w:color="auto"/>
                    <w:right w:val="single" w:sz="4" w:space="0" w:color="auto"/>
                  </w:tcBorders>
                  <w:shd w:val="clear" w:color="auto" w:fill="auto"/>
                  <w:noWrap/>
                  <w:vAlign w:val="center"/>
                </w:tcPr>
                <w:p w14:paraId="5982FF9E"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96,000 </w:t>
                  </w:r>
                </w:p>
              </w:tc>
            </w:tr>
            <w:tr w:rsidR="000A2CAF" w14:paraId="1980ED65" w14:textId="77777777" w:rsidTr="00140DC6">
              <w:trPr>
                <w:trHeight w:val="1605"/>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437242D"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4105" w:type="dxa"/>
                  <w:tcBorders>
                    <w:top w:val="nil"/>
                    <w:left w:val="nil"/>
                    <w:bottom w:val="single" w:sz="4" w:space="0" w:color="auto"/>
                    <w:right w:val="single" w:sz="4" w:space="0" w:color="auto"/>
                  </w:tcBorders>
                  <w:shd w:val="clear" w:color="auto" w:fill="auto"/>
                  <w:vAlign w:val="center"/>
                </w:tcPr>
                <w:p w14:paraId="72739F25"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lang w:eastAsia="zh-CN"/>
                    </w:rPr>
                  </w:pPr>
                  <w:r>
                    <w:rPr>
                      <w:rFonts w:ascii="標楷體" w:eastAsia="標楷體" w:hAnsi="標楷體" w:cs="新細明體" w:hint="eastAsia"/>
                      <w:color w:val="000000"/>
                      <w:kern w:val="0"/>
                      <w:szCs w:val="24"/>
                      <w:lang w:eastAsia="zh-CN"/>
                    </w:rPr>
                    <w:t xml:space="preserve">材料費 </w:t>
                  </w:r>
                  <w:r>
                    <w:rPr>
                      <w:rFonts w:ascii="標楷體" w:eastAsia="標楷體" w:hAnsi="標楷體" w:cs="標楷體" w:hint="eastAsia"/>
                      <w:color w:val="000000"/>
                      <w:kern w:val="0"/>
                      <w:szCs w:val="24"/>
                      <w:lang w:eastAsia="zh-CN"/>
                    </w:rPr>
                    <w:t>:</w:t>
                  </w:r>
                  <w:r>
                    <w:rPr>
                      <w:rFonts w:ascii="標楷體" w:eastAsia="標楷體" w:hAnsi="標楷體" w:cs="新細明體" w:hint="eastAsia"/>
                      <w:color w:val="000000"/>
                      <w:kern w:val="0"/>
                      <w:szCs w:val="24"/>
                      <w:lang w:eastAsia="zh-CN"/>
                    </w:rPr>
                    <w:t xml:space="preserve">           </w:t>
                  </w:r>
                </w:p>
                <w:p w14:paraId="58AD559C"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lang w:eastAsia="zh-CN"/>
                    </w:rPr>
                  </w:pPr>
                  <w:r>
                    <w:rPr>
                      <w:rFonts w:ascii="標楷體" w:eastAsia="標楷體" w:hAnsi="標楷體" w:cs="新細明體" w:hint="eastAsia"/>
                      <w:color w:val="000000"/>
                      <w:kern w:val="0"/>
                      <w:szCs w:val="24"/>
                      <w:lang w:eastAsia="zh-CN"/>
                    </w:rPr>
                    <w:t>A</w:t>
                  </w:r>
                  <w:r>
                    <w:rPr>
                      <w:rFonts w:ascii="標楷體" w:eastAsia="標楷體" w:hAnsi="標楷體" w:cs="標楷體" w:hint="eastAsia"/>
                      <w:color w:val="000000"/>
                      <w:kern w:val="0"/>
                      <w:szCs w:val="24"/>
                      <w:lang w:eastAsia="zh-CN"/>
                    </w:rPr>
                    <w:t>:</w:t>
                  </w:r>
                  <w:r>
                    <w:rPr>
                      <w:rFonts w:ascii="標楷體" w:eastAsia="標楷體" w:hAnsi="標楷體" w:cs="新細明體" w:hint="eastAsia"/>
                      <w:color w:val="000000"/>
                      <w:kern w:val="0"/>
                      <w:szCs w:val="24"/>
                      <w:lang w:eastAsia="zh-CN"/>
                    </w:rPr>
                    <w:t>電鍋好料理</w:t>
                  </w:r>
                  <w:r>
                    <w:rPr>
                      <w:rFonts w:ascii="標楷體" w:eastAsia="標楷體" w:hAnsi="標楷體" w:cs="新細明體"/>
                      <w:color w:val="000000"/>
                      <w:kern w:val="0"/>
                      <w:szCs w:val="24"/>
                      <w:lang w:eastAsia="zh-CN"/>
                    </w:rPr>
                    <w:t>12</w:t>
                  </w:r>
                  <w:r>
                    <w:rPr>
                      <w:rFonts w:ascii="標楷體" w:eastAsia="標楷體" w:hAnsi="標楷體" w:cs="新細明體" w:hint="eastAsia"/>
                      <w:color w:val="000000"/>
                      <w:kern w:val="0"/>
                      <w:szCs w:val="24"/>
                      <w:lang w:eastAsia="zh-CN"/>
                    </w:rPr>
                    <w:t xml:space="preserve">次 *200   </w:t>
                  </w:r>
                </w:p>
                <w:p w14:paraId="0CBA3597"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標楷體"/>
                      <w:color w:val="000000"/>
                      <w:kern w:val="0"/>
                      <w:szCs w:val="24"/>
                      <w:lang w:eastAsia="zh-CN"/>
                    </w:rPr>
                  </w:pPr>
                  <w:r>
                    <w:rPr>
                      <w:rFonts w:ascii="標楷體" w:eastAsia="標楷體" w:hAnsi="標楷體" w:cs="新細明體" w:hint="eastAsia"/>
                      <w:color w:val="000000"/>
                      <w:kern w:val="0"/>
                      <w:szCs w:val="24"/>
                      <w:lang w:eastAsia="zh-CN"/>
                    </w:rPr>
                    <w:t>(因</w:t>
                  </w:r>
                  <w:r>
                    <w:rPr>
                      <w:rFonts w:ascii="標楷體" w:eastAsia="標楷體" w:hAnsi="標楷體" w:cs="新細明體" w:hint="eastAsia"/>
                      <w:color w:val="000000"/>
                      <w:kern w:val="0"/>
                      <w:szCs w:val="24"/>
                    </w:rPr>
                    <w:t>課</w:t>
                  </w:r>
                  <w:r>
                    <w:rPr>
                      <w:rFonts w:ascii="標楷體" w:eastAsia="標楷體" w:hAnsi="標楷體" w:cs="新細明體" w:hint="eastAsia"/>
                      <w:color w:val="000000"/>
                      <w:kern w:val="0"/>
                      <w:szCs w:val="24"/>
                      <w:lang w:eastAsia="zh-CN"/>
                    </w:rPr>
                    <w:t>程是由</w:t>
                  </w:r>
                  <w:r>
                    <w:rPr>
                      <w:rFonts w:ascii="標楷體" w:eastAsia="標楷體" w:hAnsi="標楷體" w:cs="新細明體" w:hint="eastAsia"/>
                      <w:color w:val="000000"/>
                      <w:kern w:val="0"/>
                      <w:szCs w:val="24"/>
                    </w:rPr>
                    <w:t>簡</w:t>
                  </w:r>
                  <w:r>
                    <w:rPr>
                      <w:rFonts w:ascii="標楷體" w:eastAsia="標楷體" w:hAnsi="標楷體" w:cs="新細明體" w:hint="eastAsia"/>
                      <w:color w:val="000000"/>
                      <w:kern w:val="0"/>
                      <w:szCs w:val="24"/>
                      <w:lang w:eastAsia="zh-CN"/>
                    </w:rPr>
                    <w:t>入繁</w:t>
                  </w:r>
                  <w:r>
                    <w:rPr>
                      <w:rFonts w:ascii="標楷體" w:eastAsia="標楷體" w:hAnsi="標楷體" w:cs="標楷體" w:hint="eastAsia"/>
                      <w:color w:val="000000"/>
                      <w:kern w:val="0"/>
                      <w:szCs w:val="24"/>
                      <w:lang w:eastAsia="zh-CN"/>
                    </w:rPr>
                    <w:t>,</w:t>
                  </w:r>
                  <w:r>
                    <w:rPr>
                      <w:rFonts w:ascii="標楷體" w:eastAsia="標楷體" w:hAnsi="標楷體" w:cs="標楷體" w:hint="eastAsia"/>
                      <w:color w:val="000000"/>
                      <w:kern w:val="0"/>
                      <w:szCs w:val="24"/>
                    </w:rPr>
                    <w:t>所以</w:t>
                  </w:r>
                  <w:r>
                    <w:rPr>
                      <w:rFonts w:ascii="標楷體" w:eastAsia="標楷體" w:hAnsi="標楷體" w:cs="標楷體" w:hint="eastAsia"/>
                      <w:color w:val="000000"/>
                      <w:kern w:val="0"/>
                      <w:szCs w:val="24"/>
                      <w:lang w:eastAsia="zh-CN"/>
                    </w:rPr>
                    <w:t>前面材料</w:t>
                  </w:r>
                  <w:r>
                    <w:rPr>
                      <w:rFonts w:ascii="標楷體" w:eastAsia="標楷體" w:hAnsi="標楷體" w:cs="標楷體" w:hint="eastAsia"/>
                      <w:color w:val="000000"/>
                      <w:kern w:val="0"/>
                      <w:szCs w:val="24"/>
                    </w:rPr>
                    <w:t>費較</w:t>
                  </w:r>
                  <w:r>
                    <w:rPr>
                      <w:rFonts w:ascii="標楷體" w:eastAsia="標楷體" w:hAnsi="標楷體" w:cs="標楷體" w:hint="eastAsia"/>
                      <w:color w:val="000000"/>
                      <w:kern w:val="0"/>
                      <w:szCs w:val="24"/>
                      <w:lang w:eastAsia="zh-CN"/>
                    </w:rPr>
                    <w:t>便宜</w:t>
                  </w:r>
                  <w:r>
                    <w:rPr>
                      <w:rFonts w:ascii="標楷體" w:eastAsia="標楷體" w:hAnsi="標楷體" w:cs="新細明體" w:hint="eastAsia"/>
                      <w:color w:val="000000"/>
                      <w:kern w:val="0"/>
                      <w:szCs w:val="24"/>
                    </w:rPr>
                    <w:t>，後</w:t>
                  </w:r>
                  <w:r>
                    <w:rPr>
                      <w:rFonts w:ascii="標楷體" w:eastAsia="標楷體" w:hAnsi="標楷體" w:cs="標楷體" w:hint="eastAsia"/>
                      <w:color w:val="000000"/>
                      <w:kern w:val="0"/>
                      <w:szCs w:val="24"/>
                      <w:lang w:eastAsia="zh-CN"/>
                    </w:rPr>
                    <w:t>面</w:t>
                  </w:r>
                  <w:r>
                    <w:rPr>
                      <w:rFonts w:ascii="標楷體" w:eastAsia="標楷體" w:hAnsi="標楷體" w:cs="標楷體" w:hint="eastAsia"/>
                      <w:color w:val="000000"/>
                      <w:kern w:val="0"/>
                      <w:szCs w:val="24"/>
                    </w:rPr>
                    <w:t>較</w:t>
                  </w:r>
                  <w:r>
                    <w:rPr>
                      <w:rFonts w:ascii="標楷體" w:eastAsia="標楷體" w:hAnsi="標楷體" w:cs="標楷體" w:hint="eastAsia"/>
                      <w:color w:val="000000"/>
                      <w:kern w:val="0"/>
                      <w:szCs w:val="24"/>
                      <w:lang w:eastAsia="zh-CN"/>
                    </w:rPr>
                    <w:t>多肉</w:t>
                  </w:r>
                  <w:r>
                    <w:rPr>
                      <w:rFonts w:ascii="標楷體" w:eastAsia="標楷體" w:hAnsi="標楷體" w:cs="標楷體" w:hint="eastAsia"/>
                      <w:color w:val="000000"/>
                      <w:kern w:val="0"/>
                      <w:szCs w:val="24"/>
                    </w:rPr>
                    <w:t>類</w:t>
                  </w:r>
                  <w:r>
                    <w:rPr>
                      <w:rFonts w:ascii="標楷體" w:eastAsia="標楷體" w:hAnsi="標楷體" w:cs="標楷體" w:hint="eastAsia"/>
                      <w:color w:val="000000"/>
                      <w:kern w:val="0"/>
                      <w:szCs w:val="24"/>
                      <w:lang w:eastAsia="zh-CN"/>
                    </w:rPr>
                    <w:t>料理,相</w:t>
                  </w:r>
                  <w:r>
                    <w:rPr>
                      <w:rFonts w:ascii="標楷體" w:eastAsia="標楷體" w:hAnsi="標楷體" w:cs="標楷體" w:hint="eastAsia"/>
                      <w:color w:val="000000"/>
                      <w:kern w:val="0"/>
                      <w:szCs w:val="24"/>
                    </w:rPr>
                    <w:t>對費</w:t>
                  </w:r>
                  <w:r>
                    <w:rPr>
                      <w:rFonts w:ascii="標楷體" w:eastAsia="標楷體" w:hAnsi="標楷體" w:cs="標楷體" w:hint="eastAsia"/>
                      <w:color w:val="000000"/>
                      <w:kern w:val="0"/>
                      <w:szCs w:val="24"/>
                      <w:lang w:eastAsia="zh-CN"/>
                    </w:rPr>
                    <w:t>用</w:t>
                  </w:r>
                  <w:r>
                    <w:rPr>
                      <w:rFonts w:ascii="標楷體" w:eastAsia="標楷體" w:hAnsi="標楷體" w:cs="標楷體" w:hint="eastAsia"/>
                      <w:color w:val="000000"/>
                      <w:kern w:val="0"/>
                      <w:szCs w:val="24"/>
                    </w:rPr>
                    <w:t>較</w:t>
                  </w:r>
                  <w:r>
                    <w:rPr>
                      <w:rFonts w:ascii="標楷體" w:eastAsia="標楷體" w:hAnsi="標楷體" w:cs="標楷體" w:hint="eastAsia"/>
                      <w:color w:val="000000"/>
                      <w:kern w:val="0"/>
                      <w:szCs w:val="24"/>
                      <w:lang w:eastAsia="zh-CN"/>
                    </w:rPr>
                    <w:t>高,前</w:t>
                  </w:r>
                  <w:r>
                    <w:rPr>
                      <w:rFonts w:ascii="標楷體" w:eastAsia="標楷體" w:hAnsi="標楷體" w:cs="標楷體" w:hint="eastAsia"/>
                      <w:color w:val="000000"/>
                      <w:kern w:val="0"/>
                      <w:szCs w:val="24"/>
                    </w:rPr>
                    <w:t>後</w:t>
                  </w:r>
                  <w:r>
                    <w:rPr>
                      <w:rFonts w:ascii="標楷體" w:eastAsia="標楷體" w:hAnsi="標楷體" w:cs="標楷體" w:hint="eastAsia"/>
                      <w:color w:val="000000"/>
                      <w:kern w:val="0"/>
                      <w:szCs w:val="24"/>
                      <w:lang w:eastAsia="zh-CN"/>
                    </w:rPr>
                    <w:t>平均</w:t>
                  </w:r>
                  <w:r>
                    <w:rPr>
                      <w:rFonts w:ascii="標楷體" w:eastAsia="標楷體" w:hAnsi="標楷體" w:cs="標楷體" w:hint="eastAsia"/>
                      <w:color w:val="000000"/>
                      <w:kern w:val="0"/>
                      <w:szCs w:val="24"/>
                    </w:rPr>
                    <w:t>估算</w:t>
                  </w:r>
                  <w:r>
                    <w:rPr>
                      <w:rFonts w:ascii="標楷體" w:eastAsia="標楷體" w:hAnsi="標楷體" w:cs="標楷體" w:hint="eastAsia"/>
                      <w:color w:val="000000"/>
                      <w:kern w:val="0"/>
                      <w:szCs w:val="24"/>
                      <w:lang w:eastAsia="zh-CN"/>
                    </w:rPr>
                    <w:t>材料</w:t>
                  </w:r>
                  <w:r>
                    <w:rPr>
                      <w:rFonts w:ascii="標楷體" w:eastAsia="標楷體" w:hAnsi="標楷體" w:cs="標楷體" w:hint="eastAsia"/>
                      <w:color w:val="000000"/>
                      <w:kern w:val="0"/>
                      <w:szCs w:val="24"/>
                    </w:rPr>
                    <w:t>費</w:t>
                  </w:r>
                  <w:r>
                    <w:rPr>
                      <w:rFonts w:ascii="標楷體" w:eastAsia="標楷體" w:hAnsi="標楷體" w:cs="標楷體" w:hint="eastAsia"/>
                      <w:color w:val="000000"/>
                      <w:kern w:val="0"/>
                      <w:szCs w:val="24"/>
                      <w:lang w:eastAsia="zh-CN"/>
                    </w:rPr>
                    <w:t>)</w:t>
                  </w:r>
                </w:p>
                <w:p w14:paraId="5EA69541"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B</w:t>
                  </w:r>
                  <w:r>
                    <w:rPr>
                      <w:rFonts w:ascii="標楷體" w:eastAsia="標楷體" w:hAnsi="標楷體" w:cs="標楷體" w:hint="eastAsia"/>
                      <w:color w:val="000000"/>
                      <w:kern w:val="0"/>
                      <w:szCs w:val="24"/>
                    </w:rPr>
                    <w:t>:</w:t>
                  </w:r>
                  <w:r>
                    <w:rPr>
                      <w:rFonts w:ascii="標楷體" w:eastAsia="標楷體" w:hAnsi="標楷體" w:cs="新細明體" w:hint="eastAsia"/>
                      <w:color w:val="000000"/>
                      <w:kern w:val="0"/>
                      <w:szCs w:val="24"/>
                    </w:rPr>
                    <w:t>手作貼身清潔用品</w:t>
                  </w:r>
                  <w:r>
                    <w:rPr>
                      <w:rFonts w:ascii="標楷體" w:eastAsia="標楷體" w:hAnsi="標楷體" w:cs="新細明體"/>
                      <w:color w:val="000000"/>
                      <w:kern w:val="0"/>
                      <w:szCs w:val="24"/>
                    </w:rPr>
                    <w:t>12</w:t>
                  </w:r>
                  <w:r>
                    <w:rPr>
                      <w:rFonts w:ascii="標楷體" w:eastAsia="標楷體" w:hAnsi="標楷體" w:cs="新細明體" w:hint="eastAsia"/>
                      <w:color w:val="000000"/>
                      <w:kern w:val="0"/>
                      <w:szCs w:val="24"/>
                    </w:rPr>
                    <w:t>次*</w:t>
                  </w:r>
                  <w:r>
                    <w:rPr>
                      <w:rFonts w:ascii="標楷體" w:eastAsia="標楷體" w:hAnsi="標楷體" w:cs="新細明體"/>
                      <w:color w:val="000000"/>
                      <w:kern w:val="0"/>
                      <w:szCs w:val="24"/>
                    </w:rPr>
                    <w:t>300</w:t>
                  </w:r>
                </w:p>
                <w:p w14:paraId="37B8CFAE"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p>
                <w:p w14:paraId="480423B9"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hint="eastAsia"/>
                      <w:color w:val="000000"/>
                      <w:kern w:val="0"/>
                      <w:szCs w:val="24"/>
                    </w:rPr>
                    <w:t xml:space="preserve">           </w:t>
                  </w:r>
                </w:p>
              </w:tc>
              <w:tc>
                <w:tcPr>
                  <w:tcW w:w="859" w:type="dxa"/>
                  <w:tcBorders>
                    <w:top w:val="nil"/>
                    <w:left w:val="nil"/>
                    <w:bottom w:val="single" w:sz="4" w:space="0" w:color="auto"/>
                    <w:right w:val="single" w:sz="4" w:space="0" w:color="auto"/>
                  </w:tcBorders>
                  <w:shd w:val="clear" w:color="auto" w:fill="auto"/>
                  <w:noWrap/>
                  <w:vAlign w:val="center"/>
                </w:tcPr>
                <w:p w14:paraId="61DB3E0E"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6000</w:t>
                  </w:r>
                </w:p>
              </w:tc>
              <w:tc>
                <w:tcPr>
                  <w:tcW w:w="1391" w:type="dxa"/>
                  <w:tcBorders>
                    <w:top w:val="nil"/>
                    <w:left w:val="nil"/>
                    <w:bottom w:val="single" w:sz="4" w:space="0" w:color="auto"/>
                    <w:right w:val="single" w:sz="4" w:space="0" w:color="auto"/>
                  </w:tcBorders>
                  <w:shd w:val="clear" w:color="auto" w:fill="auto"/>
                  <w:noWrap/>
                  <w:vAlign w:val="center"/>
                </w:tcPr>
                <w:p w14:paraId="32E894B9"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15人</w:t>
                  </w:r>
                </w:p>
              </w:tc>
              <w:tc>
                <w:tcPr>
                  <w:tcW w:w="1929" w:type="dxa"/>
                  <w:tcBorders>
                    <w:top w:val="nil"/>
                    <w:left w:val="nil"/>
                    <w:bottom w:val="single" w:sz="4" w:space="0" w:color="auto"/>
                    <w:right w:val="single" w:sz="4" w:space="0" w:color="auto"/>
                  </w:tcBorders>
                  <w:shd w:val="clear" w:color="auto" w:fill="auto"/>
                  <w:noWrap/>
                  <w:vAlign w:val="center"/>
                </w:tcPr>
                <w:p w14:paraId="1F9E5DCB"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90,000 </w:t>
                  </w:r>
                </w:p>
              </w:tc>
            </w:tr>
            <w:tr w:rsidR="000A2CAF" w14:paraId="62BDE3E7" w14:textId="77777777"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21FFB76"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4105" w:type="dxa"/>
                  <w:tcBorders>
                    <w:top w:val="nil"/>
                    <w:left w:val="nil"/>
                    <w:bottom w:val="single" w:sz="4" w:space="0" w:color="auto"/>
                    <w:right w:val="single" w:sz="4" w:space="0" w:color="auto"/>
                  </w:tcBorders>
                  <w:shd w:val="clear" w:color="auto" w:fill="auto"/>
                  <w:noWrap/>
                  <w:vAlign w:val="center"/>
                </w:tcPr>
                <w:p w14:paraId="1FFE8116"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場地費</w:t>
                  </w:r>
                </w:p>
              </w:tc>
              <w:tc>
                <w:tcPr>
                  <w:tcW w:w="859" w:type="dxa"/>
                  <w:tcBorders>
                    <w:top w:val="nil"/>
                    <w:left w:val="nil"/>
                    <w:bottom w:val="single" w:sz="4" w:space="0" w:color="auto"/>
                    <w:right w:val="single" w:sz="4" w:space="0" w:color="auto"/>
                  </w:tcBorders>
                  <w:shd w:val="clear" w:color="auto" w:fill="auto"/>
                  <w:noWrap/>
                  <w:vAlign w:val="center"/>
                </w:tcPr>
                <w:p w14:paraId="01AAEAB6"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2000</w:t>
                  </w:r>
                </w:p>
              </w:tc>
              <w:tc>
                <w:tcPr>
                  <w:tcW w:w="1391" w:type="dxa"/>
                  <w:tcBorders>
                    <w:top w:val="nil"/>
                    <w:left w:val="nil"/>
                    <w:bottom w:val="single" w:sz="4" w:space="0" w:color="auto"/>
                    <w:right w:val="single" w:sz="4" w:space="0" w:color="auto"/>
                  </w:tcBorders>
                  <w:shd w:val="clear" w:color="auto" w:fill="auto"/>
                  <w:noWrap/>
                  <w:vAlign w:val="center"/>
                </w:tcPr>
                <w:p w14:paraId="14FAF7B3"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24</w:t>
                  </w:r>
                </w:p>
              </w:tc>
              <w:tc>
                <w:tcPr>
                  <w:tcW w:w="1929" w:type="dxa"/>
                  <w:tcBorders>
                    <w:top w:val="nil"/>
                    <w:left w:val="nil"/>
                    <w:bottom w:val="single" w:sz="4" w:space="0" w:color="auto"/>
                    <w:right w:val="single" w:sz="4" w:space="0" w:color="auto"/>
                  </w:tcBorders>
                  <w:shd w:val="clear" w:color="auto" w:fill="auto"/>
                  <w:noWrap/>
                  <w:vAlign w:val="center"/>
                </w:tcPr>
                <w:p w14:paraId="7AFD4E9D"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48,000 </w:t>
                  </w:r>
                </w:p>
              </w:tc>
            </w:tr>
            <w:tr w:rsidR="000A2CAF" w14:paraId="6B070106" w14:textId="77777777"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9DD1353"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4105" w:type="dxa"/>
                  <w:tcBorders>
                    <w:top w:val="nil"/>
                    <w:left w:val="nil"/>
                    <w:bottom w:val="single" w:sz="4" w:space="0" w:color="auto"/>
                    <w:right w:val="single" w:sz="4" w:space="0" w:color="auto"/>
                  </w:tcBorders>
                  <w:shd w:val="clear" w:color="auto" w:fill="auto"/>
                  <w:noWrap/>
                  <w:vAlign w:val="center"/>
                </w:tcPr>
                <w:p w14:paraId="213B1B0A"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雜支</w:t>
                  </w:r>
                </w:p>
              </w:tc>
              <w:tc>
                <w:tcPr>
                  <w:tcW w:w="859" w:type="dxa"/>
                  <w:tcBorders>
                    <w:top w:val="nil"/>
                    <w:left w:val="nil"/>
                    <w:bottom w:val="single" w:sz="4" w:space="0" w:color="auto"/>
                    <w:right w:val="single" w:sz="4" w:space="0" w:color="auto"/>
                  </w:tcBorders>
                  <w:shd w:val="clear" w:color="auto" w:fill="auto"/>
                  <w:noWrap/>
                  <w:vAlign w:val="center"/>
                </w:tcPr>
                <w:p w14:paraId="738917D6"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p>
              </w:tc>
              <w:tc>
                <w:tcPr>
                  <w:tcW w:w="1391" w:type="dxa"/>
                  <w:tcBorders>
                    <w:top w:val="nil"/>
                    <w:left w:val="nil"/>
                    <w:bottom w:val="single" w:sz="4" w:space="0" w:color="auto"/>
                    <w:right w:val="single" w:sz="4" w:space="0" w:color="auto"/>
                  </w:tcBorders>
                  <w:shd w:val="clear" w:color="auto" w:fill="auto"/>
                  <w:noWrap/>
                  <w:vAlign w:val="center"/>
                </w:tcPr>
                <w:p w14:paraId="6D645856"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p>
              </w:tc>
              <w:tc>
                <w:tcPr>
                  <w:tcW w:w="1929" w:type="dxa"/>
                  <w:tcBorders>
                    <w:top w:val="nil"/>
                    <w:left w:val="nil"/>
                    <w:bottom w:val="single" w:sz="4" w:space="0" w:color="auto"/>
                    <w:right w:val="single" w:sz="4" w:space="0" w:color="auto"/>
                  </w:tcBorders>
                  <w:shd w:val="clear" w:color="auto" w:fill="auto"/>
                  <w:noWrap/>
                  <w:vAlign w:val="center"/>
                </w:tcPr>
                <w:p w14:paraId="3D9DD527"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8,000 </w:t>
                  </w:r>
                </w:p>
              </w:tc>
            </w:tr>
            <w:tr w:rsidR="000A2CAF" w14:paraId="5D59E0E4" w14:textId="77777777"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6BF2471"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4105" w:type="dxa"/>
                  <w:tcBorders>
                    <w:top w:val="nil"/>
                    <w:left w:val="nil"/>
                    <w:bottom w:val="single" w:sz="4" w:space="0" w:color="auto"/>
                    <w:right w:val="single" w:sz="4" w:space="0" w:color="auto"/>
                  </w:tcBorders>
                  <w:shd w:val="clear" w:color="auto" w:fill="auto"/>
                  <w:noWrap/>
                  <w:vAlign w:val="center"/>
                </w:tcPr>
                <w:p w14:paraId="6DE5ADD5"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紅布條</w:t>
                  </w:r>
                </w:p>
              </w:tc>
              <w:tc>
                <w:tcPr>
                  <w:tcW w:w="859" w:type="dxa"/>
                  <w:tcBorders>
                    <w:top w:val="nil"/>
                    <w:left w:val="nil"/>
                    <w:bottom w:val="single" w:sz="4" w:space="0" w:color="auto"/>
                    <w:right w:val="single" w:sz="4" w:space="0" w:color="auto"/>
                  </w:tcBorders>
                  <w:shd w:val="clear" w:color="auto" w:fill="auto"/>
                  <w:noWrap/>
                  <w:vAlign w:val="center"/>
                </w:tcPr>
                <w:p w14:paraId="1F4AB9B8"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1500</w:t>
                  </w:r>
                </w:p>
              </w:tc>
              <w:tc>
                <w:tcPr>
                  <w:tcW w:w="1391" w:type="dxa"/>
                  <w:tcBorders>
                    <w:top w:val="nil"/>
                    <w:left w:val="nil"/>
                    <w:bottom w:val="single" w:sz="4" w:space="0" w:color="auto"/>
                    <w:right w:val="single" w:sz="4" w:space="0" w:color="auto"/>
                  </w:tcBorders>
                  <w:shd w:val="clear" w:color="auto" w:fill="auto"/>
                  <w:noWrap/>
                  <w:vAlign w:val="center"/>
                </w:tcPr>
                <w:p w14:paraId="10C38CB5" w14:textId="77777777" w:rsidR="000A2CAF" w:rsidRDefault="000A2CAF" w:rsidP="00744781">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1929" w:type="dxa"/>
                  <w:tcBorders>
                    <w:top w:val="nil"/>
                    <w:left w:val="nil"/>
                    <w:bottom w:val="single" w:sz="4" w:space="0" w:color="auto"/>
                    <w:right w:val="single" w:sz="4" w:space="0" w:color="auto"/>
                  </w:tcBorders>
                  <w:shd w:val="clear" w:color="auto" w:fill="auto"/>
                  <w:noWrap/>
                  <w:vAlign w:val="center"/>
                </w:tcPr>
                <w:p w14:paraId="38F9AC75"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3,000 </w:t>
                  </w:r>
                </w:p>
              </w:tc>
            </w:tr>
            <w:tr w:rsidR="000A2CAF" w14:paraId="4ABAC417" w14:textId="77777777"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C15633E"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4105" w:type="dxa"/>
                  <w:tcBorders>
                    <w:top w:val="nil"/>
                    <w:left w:val="nil"/>
                    <w:bottom w:val="single" w:sz="4" w:space="0" w:color="auto"/>
                    <w:right w:val="single" w:sz="4" w:space="0" w:color="auto"/>
                  </w:tcBorders>
                  <w:shd w:val="clear" w:color="auto" w:fill="auto"/>
                  <w:noWrap/>
                  <w:vAlign w:val="center"/>
                </w:tcPr>
                <w:p w14:paraId="3B8D2840"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總預算</w:t>
                  </w:r>
                </w:p>
              </w:tc>
              <w:tc>
                <w:tcPr>
                  <w:tcW w:w="859" w:type="dxa"/>
                  <w:tcBorders>
                    <w:top w:val="nil"/>
                    <w:left w:val="nil"/>
                    <w:bottom w:val="single" w:sz="4" w:space="0" w:color="auto"/>
                    <w:right w:val="single" w:sz="4" w:space="0" w:color="auto"/>
                  </w:tcBorders>
                  <w:shd w:val="clear" w:color="auto" w:fill="auto"/>
                  <w:noWrap/>
                  <w:vAlign w:val="center"/>
                </w:tcPr>
                <w:p w14:paraId="314DFA37"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1391" w:type="dxa"/>
                  <w:tcBorders>
                    <w:top w:val="nil"/>
                    <w:left w:val="nil"/>
                    <w:bottom w:val="single" w:sz="4" w:space="0" w:color="auto"/>
                    <w:right w:val="single" w:sz="4" w:space="0" w:color="auto"/>
                  </w:tcBorders>
                  <w:shd w:val="clear" w:color="auto" w:fill="auto"/>
                  <w:noWrap/>
                  <w:vAlign w:val="center"/>
                </w:tcPr>
                <w:p w14:paraId="1784D717"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1929" w:type="dxa"/>
                  <w:tcBorders>
                    <w:top w:val="nil"/>
                    <w:left w:val="nil"/>
                    <w:bottom w:val="single" w:sz="4" w:space="0" w:color="auto"/>
                    <w:right w:val="single" w:sz="4" w:space="0" w:color="auto"/>
                  </w:tcBorders>
                  <w:shd w:val="clear" w:color="auto" w:fill="auto"/>
                  <w:noWrap/>
                  <w:vAlign w:val="center"/>
                </w:tcPr>
                <w:p w14:paraId="5E3C4F4A" w14:textId="77777777" w:rsidR="000A2CAF" w:rsidRDefault="000A2CAF" w:rsidP="00744781">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245,000 </w:t>
                  </w:r>
                </w:p>
              </w:tc>
            </w:tr>
          </w:tbl>
          <w:p w14:paraId="7A018A02" w14:textId="77777777" w:rsidR="000A2CAF" w:rsidRDefault="000A2CAF" w:rsidP="00140DC6">
            <w:pPr>
              <w:spacing w:line="500" w:lineRule="exact"/>
              <w:rPr>
                <w:rFonts w:ascii="標楷體" w:eastAsia="標楷體" w:hAnsi="標楷體" w:cs="Times New Roman"/>
                <w:sz w:val="28"/>
                <w:szCs w:val="28"/>
              </w:rPr>
            </w:pPr>
          </w:p>
        </w:tc>
      </w:tr>
      <w:tr w:rsidR="000A2CAF" w14:paraId="425A58E2" w14:textId="77777777" w:rsidTr="00140DC6">
        <w:trPr>
          <w:trHeight w:val="1695"/>
        </w:trPr>
        <w:tc>
          <w:tcPr>
            <w:tcW w:w="2230" w:type="dxa"/>
            <w:tcBorders>
              <w:left w:val="thinThickSmallGap" w:sz="24" w:space="0" w:color="auto"/>
              <w:bottom w:val="thickThinSmallGap" w:sz="24" w:space="0" w:color="auto"/>
              <w:right w:val="double" w:sz="4" w:space="0" w:color="auto"/>
            </w:tcBorders>
            <w:shd w:val="clear" w:color="auto" w:fill="FFFFFF"/>
            <w:vAlign w:val="center"/>
          </w:tcPr>
          <w:p w14:paraId="49FD4DE2" w14:textId="77777777"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本計畫特色</w:t>
            </w:r>
          </w:p>
        </w:tc>
        <w:tc>
          <w:tcPr>
            <w:tcW w:w="8480" w:type="dxa"/>
            <w:tcBorders>
              <w:left w:val="double" w:sz="4" w:space="0" w:color="auto"/>
              <w:bottom w:val="thickThinSmallGap" w:sz="24" w:space="0" w:color="auto"/>
              <w:right w:val="thickThinSmallGap" w:sz="24" w:space="0" w:color="auto"/>
            </w:tcBorders>
            <w:shd w:val="clear" w:color="auto" w:fill="FFFFFF"/>
            <w:vAlign w:val="center"/>
          </w:tcPr>
          <w:p w14:paraId="15A1B703" w14:textId="77777777" w:rsidR="000A2CAF" w:rsidRPr="00ED3ABC" w:rsidRDefault="000A2CAF" w:rsidP="007227B1">
            <w:pPr>
              <w:pStyle w:val="a3"/>
              <w:numPr>
                <w:ilvl w:val="0"/>
                <w:numId w:val="29"/>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ED3ABC">
              <w:rPr>
                <w:rFonts w:ascii="標楷體" w:eastAsia="標楷體" w:hAnsi="標楷體" w:cs="標楷體" w:hint="eastAsia"/>
                <w:bCs/>
                <w:color w:val="000000" w:themeColor="text1"/>
                <w:szCs w:val="24"/>
              </w:rPr>
              <w:t>提供</w:t>
            </w:r>
            <w:r>
              <w:rPr>
                <w:rFonts w:ascii="標楷體" w:eastAsia="標楷體" w:hAnsi="標楷體" w:cs="標楷體" w:hint="eastAsia"/>
                <w:bCs/>
                <w:color w:val="000000" w:themeColor="text1"/>
                <w:szCs w:val="24"/>
              </w:rPr>
              <w:t>單親、高風險家庭青少年、婦女孩子</w:t>
            </w:r>
            <w:r w:rsidRPr="00ED3ABC">
              <w:rPr>
                <w:rFonts w:ascii="標楷體" w:eastAsia="標楷體" w:hAnsi="標楷體" w:cs="標楷體" w:hint="eastAsia"/>
                <w:bCs/>
                <w:color w:val="000000" w:themeColor="text1"/>
                <w:szCs w:val="24"/>
              </w:rPr>
              <w:t>，於從事學習第二專長同時，找到自我價值感。</w:t>
            </w:r>
          </w:p>
          <w:p w14:paraId="77F6B4BE" w14:textId="77777777" w:rsidR="000A2CAF" w:rsidRPr="00ED3ABC" w:rsidRDefault="000A2CAF" w:rsidP="007227B1">
            <w:pPr>
              <w:pStyle w:val="a3"/>
              <w:numPr>
                <w:ilvl w:val="0"/>
                <w:numId w:val="29"/>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ED3ABC">
              <w:rPr>
                <w:rFonts w:ascii="標楷體" w:eastAsia="標楷體" w:hAnsi="標楷體" w:cs="標楷體" w:hint="eastAsia"/>
                <w:bCs/>
                <w:color w:val="000000" w:themeColor="text1"/>
                <w:szCs w:val="24"/>
              </w:rPr>
              <w:t>建立高風險及單親家庭的歸屬感與安全感，減少社會問題發生的可能性。</w:t>
            </w:r>
          </w:p>
          <w:p w14:paraId="4E80E83D" w14:textId="77777777" w:rsidR="000A2CAF" w:rsidRDefault="000A2CAF" w:rsidP="007227B1">
            <w:pPr>
              <w:pStyle w:val="a3"/>
              <w:numPr>
                <w:ilvl w:val="0"/>
                <w:numId w:val="29"/>
              </w:numPr>
              <w:spacing w:beforeLines="20" w:before="72" w:afterLines="20" w:after="72" w:line="0" w:lineRule="atLeast"/>
              <w:ind w:leftChars="0" w:rightChars="50" w:right="120"/>
              <w:rPr>
                <w:rFonts w:ascii="標楷體" w:eastAsia="標楷體" w:hAnsi="標楷體" w:cs="Times New Roman"/>
                <w:sz w:val="28"/>
                <w:szCs w:val="28"/>
              </w:rPr>
            </w:pPr>
            <w:r w:rsidRPr="00ED3ABC">
              <w:rPr>
                <w:rFonts w:ascii="標楷體" w:eastAsia="標楷體" w:hAnsi="標楷體" w:cs="標楷體" w:hint="eastAsia"/>
                <w:bCs/>
                <w:color w:val="000000" w:themeColor="text1"/>
                <w:szCs w:val="24"/>
              </w:rPr>
              <w:t>建立在地的互助網絡，共同關懷社區成員。</w:t>
            </w:r>
          </w:p>
        </w:tc>
      </w:tr>
    </w:tbl>
    <w:p w14:paraId="1F109F16" w14:textId="77777777" w:rsidR="00AE48ED" w:rsidRDefault="00AE48ED">
      <w:pPr>
        <w:widowControl/>
        <w:rPr>
          <w:rFonts w:ascii="標楷體" w:eastAsia="標楷體" w:hAnsi="標楷體"/>
          <w:szCs w:val="24"/>
        </w:rPr>
      </w:pPr>
    </w:p>
    <w:p w14:paraId="5BB3BF52" w14:textId="77777777" w:rsidR="00AE48ED" w:rsidRDefault="00AE48ED">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5978AA" w:rsidRPr="001C5F33" w14:paraId="648575AF" w14:textId="77777777" w:rsidTr="00211563">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19BF8CB3" w14:textId="77777777" w:rsidR="005978AA" w:rsidRPr="001C5F33" w:rsidRDefault="005978AA" w:rsidP="0001629E">
            <w:pPr>
              <w:spacing w:line="500" w:lineRule="exact"/>
              <w:jc w:val="center"/>
              <w:rPr>
                <w:rFonts w:ascii="標楷體" w:eastAsia="標楷體" w:hAnsi="標楷體"/>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67456" behindDoc="0" locked="0" layoutInCell="1" allowOverlap="1" wp14:anchorId="2220DA39" wp14:editId="61608071">
                      <wp:simplePos x="0" y="0"/>
                      <wp:positionH relativeFrom="column">
                        <wp:posOffset>5154295</wp:posOffset>
                      </wp:positionH>
                      <wp:positionV relativeFrom="paragraph">
                        <wp:posOffset>71755</wp:posOffset>
                      </wp:positionV>
                      <wp:extent cx="983615" cy="322580"/>
                      <wp:effectExtent l="0" t="0" r="26035" b="2032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2580"/>
                              </a:xfrm>
                              <a:prstGeom prst="rect">
                                <a:avLst/>
                              </a:prstGeom>
                              <a:solidFill>
                                <a:srgbClr val="FFFFFF"/>
                              </a:solidFill>
                              <a:ln w="9525">
                                <a:solidFill>
                                  <a:srgbClr val="000000"/>
                                </a:solidFill>
                                <a:miter lim="800000"/>
                                <a:headEnd/>
                                <a:tailEnd/>
                              </a:ln>
                            </wps:spPr>
                            <wps:txbx>
                              <w:txbxContent>
                                <w:p w14:paraId="78B821C7" w14:textId="77777777" w:rsidR="00497D24" w:rsidRPr="00970CF5" w:rsidRDefault="00E270B7" w:rsidP="005978A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C3B4" id="_x0000_s1029" type="#_x0000_t202" style="position:absolute;left:0;text-align:left;margin-left:405.85pt;margin-top:5.65pt;width:77.45pt;height:2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">
                      <v:textbox>
                        <w:txbxContent>
                          <w:p w:rsidR="00497D24" w:rsidRPr="00970CF5" w:rsidRDefault="00E270B7" w:rsidP="005978A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-3</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5978AA" w:rsidRPr="001C5F33" w14:paraId="2555DF5A" w14:textId="77777777" w:rsidTr="00535D0C">
        <w:trPr>
          <w:cantSplit/>
          <w:trHeight w:val="728"/>
        </w:trPr>
        <w:tc>
          <w:tcPr>
            <w:tcW w:w="1759" w:type="dxa"/>
            <w:tcBorders>
              <w:top w:val="thinThickSmallGap" w:sz="24" w:space="0" w:color="auto"/>
              <w:left w:val="thinThickSmallGap" w:sz="24" w:space="0" w:color="auto"/>
            </w:tcBorders>
            <w:shd w:val="clear" w:color="auto" w:fill="FFFFFF"/>
            <w:vAlign w:val="center"/>
          </w:tcPr>
          <w:p w14:paraId="6F009F6D" w14:textId="77777777"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05F1052C" w14:textId="77777777"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14:paraId="0A60241B" w14:textId="77777777" w:rsidR="005978AA" w:rsidRPr="001C5F33" w:rsidRDefault="005978AA" w:rsidP="0001629E">
            <w:pPr>
              <w:rPr>
                <w:rFonts w:ascii="標楷體" w:eastAsia="標楷體" w:hAnsi="標楷體"/>
              </w:rPr>
            </w:pPr>
            <w:r w:rsidRPr="001C5F33">
              <w:rPr>
                <w:rFonts w:ascii="標楷體" w:eastAsia="標楷體" w:hAnsi="標楷體" w:hint="eastAsia"/>
                <w:szCs w:val="24"/>
              </w:rPr>
              <w:t>新北市</w:t>
            </w:r>
            <w:r w:rsidR="00B001CD">
              <w:rPr>
                <w:rFonts w:ascii="標楷體" w:eastAsia="標楷體" w:hAnsi="標楷體" w:hint="eastAsia"/>
                <w:szCs w:val="24"/>
              </w:rPr>
              <w:t>○○○</w:t>
            </w:r>
            <w:r w:rsidRPr="001C5F33">
              <w:rPr>
                <w:rFonts w:ascii="標楷體" w:eastAsia="標楷體" w:hAnsi="標楷體" w:hint="eastAsia"/>
                <w:szCs w:val="24"/>
              </w:rPr>
              <w:t>協會</w:t>
            </w:r>
          </w:p>
        </w:tc>
      </w:tr>
      <w:tr w:rsidR="005978AA" w:rsidRPr="001C5F33" w14:paraId="4214D4AC" w14:textId="77777777" w:rsidTr="00535D0C">
        <w:trPr>
          <w:cantSplit/>
          <w:trHeight w:val="70"/>
        </w:trPr>
        <w:tc>
          <w:tcPr>
            <w:tcW w:w="1759" w:type="dxa"/>
            <w:tcBorders>
              <w:left w:val="thinThickSmallGap" w:sz="24" w:space="0" w:color="auto"/>
            </w:tcBorders>
            <w:shd w:val="clear" w:color="auto" w:fill="FFFFFF"/>
            <w:vAlign w:val="center"/>
          </w:tcPr>
          <w:p w14:paraId="6A66345E" w14:textId="77777777"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14:paraId="6DF3EE96" w14:textId="77777777" w:rsidR="005978AA" w:rsidRPr="001C5F33" w:rsidRDefault="003B6C83" w:rsidP="0001629E">
            <w:pPr>
              <w:rPr>
                <w:rFonts w:ascii="標楷體" w:eastAsia="標楷體" w:hAnsi="標楷體"/>
              </w:rPr>
            </w:pPr>
            <w:r>
              <w:rPr>
                <w:rFonts w:ascii="標楷體" w:eastAsia="標楷體" w:hAnsi="標楷體" w:hint="eastAsia"/>
              </w:rPr>
              <w:t>「快樂晚年、美好人生」晚年人生我做主初階計畫</w:t>
            </w:r>
          </w:p>
        </w:tc>
      </w:tr>
      <w:tr w:rsidR="005978AA" w:rsidRPr="001C5F33" w14:paraId="7FFEB2D7" w14:textId="77777777" w:rsidTr="00535D0C">
        <w:trPr>
          <w:cantSplit/>
          <w:trHeight w:val="256"/>
        </w:trPr>
        <w:tc>
          <w:tcPr>
            <w:tcW w:w="1759" w:type="dxa"/>
            <w:tcBorders>
              <w:left w:val="thinThickSmallGap" w:sz="24" w:space="0" w:color="auto"/>
            </w:tcBorders>
            <w:shd w:val="clear" w:color="auto" w:fill="FFFFFF"/>
            <w:vAlign w:val="center"/>
          </w:tcPr>
          <w:p w14:paraId="342F9EC8" w14:textId="77777777"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21EB1F65" w14:textId="77777777"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14:paraId="54203D22" w14:textId="77777777" w:rsidR="005978AA" w:rsidRPr="001C5F33" w:rsidRDefault="005978AA" w:rsidP="007227B1">
            <w:pPr>
              <w:pStyle w:val="a3"/>
              <w:numPr>
                <w:ilvl w:val="0"/>
                <w:numId w:val="18"/>
              </w:numPr>
              <w:ind w:leftChars="0"/>
              <w:rPr>
                <w:rFonts w:ascii="標楷體" w:eastAsia="標楷體" w:hAnsi="標楷體"/>
              </w:rPr>
            </w:pPr>
            <w:r w:rsidRPr="001C5F33">
              <w:rPr>
                <w:rFonts w:ascii="標楷體" w:eastAsia="標楷體" w:hAnsi="標楷體" w:hint="eastAsia"/>
              </w:rPr>
              <w:t>概念說明：</w:t>
            </w:r>
            <w:r w:rsidR="003B6C83">
              <w:rPr>
                <w:rFonts w:ascii="標楷體" w:eastAsia="標楷體" w:hAnsi="標楷體" w:hint="eastAsia"/>
              </w:rPr>
              <w:t>邁入老年是人生必經的旅途，關注老年生活，享受幸福人生</w:t>
            </w:r>
            <w:r w:rsidRPr="001C5F33">
              <w:rPr>
                <w:rFonts w:ascii="標楷體" w:eastAsia="標楷體" w:hAnsi="標楷體" w:hint="eastAsia"/>
              </w:rPr>
              <w:t>。</w:t>
            </w:r>
            <w:r w:rsidR="003B6C83">
              <w:rPr>
                <w:rFonts w:ascii="標楷體" w:eastAsia="標楷體" w:hAnsi="標楷體" w:hint="eastAsia"/>
              </w:rPr>
              <w:t>期望透過課程讓銀髮族能夠依自身經濟條件、家庭實務背景規劃出合適合宜生活</w:t>
            </w:r>
            <w:r w:rsidR="007151E1">
              <w:rPr>
                <w:rFonts w:ascii="標楷體" w:eastAsia="標楷體" w:hAnsi="標楷體" w:hint="eastAsia"/>
              </w:rPr>
              <w:t>，真正做到「</w:t>
            </w:r>
            <w:proofErr w:type="gramStart"/>
            <w:r w:rsidR="007151E1">
              <w:rPr>
                <w:rFonts w:ascii="標楷體" w:eastAsia="標楷體" w:hAnsi="標楷體" w:hint="eastAsia"/>
              </w:rPr>
              <w:t>活到老</w:t>
            </w:r>
            <w:proofErr w:type="gramEnd"/>
            <w:r w:rsidR="007151E1">
              <w:rPr>
                <w:rFonts w:ascii="標楷體" w:eastAsia="標楷體" w:hAnsi="標楷體" w:hint="eastAsia"/>
              </w:rPr>
              <w:t>、學到老」的學習生活哲學，創造自己理想老年。</w:t>
            </w:r>
          </w:p>
          <w:p w14:paraId="73D61A37" w14:textId="0EF7678D" w:rsidR="005978AA" w:rsidRPr="001C5F33" w:rsidRDefault="005978AA" w:rsidP="007227B1">
            <w:pPr>
              <w:pStyle w:val="a3"/>
              <w:numPr>
                <w:ilvl w:val="0"/>
                <w:numId w:val="18"/>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44781">
              <w:rPr>
                <w:rFonts w:ascii="標楷體" w:eastAsia="標楷體" w:hAnsi="標楷體" w:cs="Times New Roman" w:hint="eastAsia"/>
                <w:szCs w:val="24"/>
              </w:rPr>
              <w:t>○○</w:t>
            </w:r>
            <w:r w:rsidR="007151E1">
              <w:rPr>
                <w:rFonts w:ascii="標楷體" w:eastAsia="標楷體" w:hAnsi="標楷體" w:hint="eastAsia"/>
                <w:szCs w:val="24"/>
              </w:rPr>
              <w:t>區銀髮族</w:t>
            </w:r>
          </w:p>
          <w:p w14:paraId="77B89A27" w14:textId="77777777" w:rsidR="005978AA" w:rsidRPr="001C5F33" w:rsidRDefault="005978AA" w:rsidP="007227B1">
            <w:pPr>
              <w:pStyle w:val="a3"/>
              <w:numPr>
                <w:ilvl w:val="0"/>
                <w:numId w:val="18"/>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：1,</w:t>
            </w:r>
            <w:r w:rsidR="007151E1">
              <w:rPr>
                <w:rFonts w:ascii="標楷體" w:eastAsia="標楷體" w:hAnsi="標楷體" w:hint="eastAsia"/>
              </w:rPr>
              <w:t>520</w:t>
            </w:r>
            <w:r w:rsidRPr="001C5F33">
              <w:rPr>
                <w:rFonts w:ascii="標楷體" w:eastAsia="標楷體" w:hAnsi="標楷體" w:hint="eastAsia"/>
              </w:rPr>
              <w:t>人次</w:t>
            </w:r>
          </w:p>
        </w:tc>
      </w:tr>
      <w:tr w:rsidR="005978AA" w:rsidRPr="001C5F33" w14:paraId="60EC29E7" w14:textId="77777777" w:rsidTr="00535D0C">
        <w:trPr>
          <w:cantSplit/>
          <w:trHeight w:val="1311"/>
        </w:trPr>
        <w:tc>
          <w:tcPr>
            <w:tcW w:w="1759" w:type="dxa"/>
            <w:tcBorders>
              <w:left w:val="thinThickSmallGap" w:sz="24" w:space="0" w:color="auto"/>
            </w:tcBorders>
            <w:shd w:val="clear" w:color="auto" w:fill="FFFFFF"/>
            <w:vAlign w:val="center"/>
          </w:tcPr>
          <w:p w14:paraId="691FD8DD" w14:textId="77777777"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14:paraId="05CF92BF" w14:textId="77777777" w:rsidR="005978AA" w:rsidRPr="001C5F33" w:rsidRDefault="005978AA" w:rsidP="0001629E">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14:paraId="073D518D" w14:textId="77777777" w:rsidR="005978AA" w:rsidRPr="001C5F33" w:rsidRDefault="007151E1" w:rsidP="007227B1">
            <w:pPr>
              <w:pStyle w:val="a3"/>
              <w:numPr>
                <w:ilvl w:val="0"/>
                <w:numId w:val="19"/>
              </w:numPr>
              <w:ind w:leftChars="0"/>
              <w:rPr>
                <w:rFonts w:ascii="標楷體" w:eastAsia="標楷體" w:hAnsi="標楷體"/>
              </w:rPr>
            </w:pPr>
            <w:r>
              <w:rPr>
                <w:rFonts w:ascii="標楷體" w:eastAsia="標楷體" w:hAnsi="標楷體" w:hint="eastAsia"/>
                <w:szCs w:val="24"/>
              </w:rPr>
              <w:t>「深耕社區幸福老人 築夢成真快樂晚年」課程：總共</w:t>
            </w:r>
            <w:r w:rsidR="005978AA" w:rsidRPr="001C5F33">
              <w:rPr>
                <w:rFonts w:ascii="標楷體" w:eastAsia="標楷體" w:hAnsi="標楷體" w:hint="eastAsia"/>
                <w:szCs w:val="24"/>
              </w:rPr>
              <w:t>舉辦</w:t>
            </w:r>
            <w:r>
              <w:rPr>
                <w:rFonts w:ascii="標楷體" w:eastAsia="標楷體" w:hAnsi="標楷體" w:hint="eastAsia"/>
                <w:szCs w:val="24"/>
              </w:rPr>
              <w:t>16</w:t>
            </w:r>
            <w:r w:rsidR="005978AA" w:rsidRPr="001C5F33">
              <w:rPr>
                <w:rFonts w:ascii="標楷體" w:eastAsia="標楷體" w:hAnsi="標楷體" w:hint="eastAsia"/>
                <w:szCs w:val="24"/>
              </w:rPr>
              <w:t>次多元講座，</w:t>
            </w:r>
            <w:r>
              <w:rPr>
                <w:rFonts w:ascii="標楷體" w:eastAsia="標楷體" w:hAnsi="標楷體" w:hint="eastAsia"/>
                <w:szCs w:val="24"/>
              </w:rPr>
              <w:t>上課前進行動健康，讓長者</w:t>
            </w:r>
            <w:r w:rsidR="00535D0C">
              <w:rPr>
                <w:rFonts w:ascii="標楷體" w:eastAsia="標楷體" w:hAnsi="標楷體" w:hint="eastAsia"/>
                <w:szCs w:val="24"/>
              </w:rPr>
              <w:t>藉由運動能夠強健身心</w:t>
            </w:r>
            <w:r w:rsidR="005978AA" w:rsidRPr="001C5F33">
              <w:rPr>
                <w:rFonts w:ascii="標楷體" w:eastAsia="標楷體" w:hAnsi="標楷體" w:hint="eastAsia"/>
                <w:szCs w:val="24"/>
              </w:rPr>
              <w:t>。</w:t>
            </w:r>
            <w:r w:rsidR="00535D0C">
              <w:rPr>
                <w:rFonts w:ascii="標楷體" w:eastAsia="標楷體" w:hAnsi="標楷體" w:hint="eastAsia"/>
                <w:szCs w:val="24"/>
              </w:rPr>
              <w:t>課程主題則分為「健康養身」、「心靈信仰」、「生活法律」、「休閒旅遊」等類別，透過淺顯易懂、貼近生活日常，將「晚年人生我做主」的觀念傳達出去。</w:t>
            </w:r>
          </w:p>
          <w:p w14:paraId="566E4F7C" w14:textId="77777777" w:rsidR="005978AA" w:rsidRPr="001C5F33" w:rsidRDefault="00535D0C" w:rsidP="007227B1">
            <w:pPr>
              <w:pStyle w:val="a3"/>
              <w:numPr>
                <w:ilvl w:val="0"/>
                <w:numId w:val="19"/>
              </w:numPr>
              <w:ind w:leftChars="0"/>
              <w:rPr>
                <w:rFonts w:ascii="標楷體" w:eastAsia="標楷體" w:hAnsi="標楷體"/>
              </w:rPr>
            </w:pPr>
            <w:r>
              <w:rPr>
                <w:rFonts w:ascii="標楷體" w:eastAsia="標楷體" w:hAnsi="標楷體" w:hint="eastAsia"/>
                <w:szCs w:val="24"/>
              </w:rPr>
              <w:t>「名家對談人生 建構快樂晚年」課程：總共辦理4場次邀請專家進行實務主題分享，讓參與者能夠了解老人未來的人生需求及早安排老人生活</w:t>
            </w:r>
            <w:r w:rsidR="005978AA" w:rsidRPr="001C5F33">
              <w:rPr>
                <w:rFonts w:ascii="標楷體" w:eastAsia="標楷體" w:hAnsi="標楷體" w:hint="eastAsia"/>
                <w:szCs w:val="24"/>
              </w:rPr>
              <w:t>。</w:t>
            </w:r>
          </w:p>
        </w:tc>
      </w:tr>
      <w:tr w:rsidR="005978AA" w:rsidRPr="001C5F33" w14:paraId="2841C2BB" w14:textId="77777777" w:rsidTr="00211563">
        <w:trPr>
          <w:cantSplit/>
          <w:trHeight w:val="961"/>
        </w:trPr>
        <w:tc>
          <w:tcPr>
            <w:tcW w:w="1759" w:type="dxa"/>
            <w:tcBorders>
              <w:left w:val="thinThickSmallGap" w:sz="24" w:space="0" w:color="auto"/>
            </w:tcBorders>
            <w:shd w:val="clear" w:color="auto" w:fill="FFFFFF"/>
            <w:vAlign w:val="center"/>
          </w:tcPr>
          <w:p w14:paraId="5F10654C" w14:textId="77777777"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14:paraId="130B0169" w14:textId="77777777" w:rsidR="005978AA" w:rsidRPr="001C5F33" w:rsidRDefault="005978AA" w:rsidP="00535D0C">
            <w:pPr>
              <w:jc w:val="both"/>
              <w:rPr>
                <w:rFonts w:ascii="標楷體" w:eastAsia="標楷體" w:hAnsi="標楷體"/>
                <w:szCs w:val="24"/>
              </w:rPr>
            </w:pPr>
            <w:r w:rsidRPr="001C5F33">
              <w:rPr>
                <w:rFonts w:ascii="標楷體" w:eastAsia="標楷體" w:hAnsi="標楷體" w:hint="eastAsia"/>
                <w:szCs w:val="24"/>
              </w:rPr>
              <w:t>期望透過</w:t>
            </w:r>
            <w:r w:rsidR="00535D0C">
              <w:rPr>
                <w:rFonts w:ascii="標楷體" w:eastAsia="標楷體" w:hAnsi="標楷體" w:hint="eastAsia"/>
                <w:szCs w:val="24"/>
              </w:rPr>
              <w:t>「健康層面」、「心靈層面」、「生活法律」、「休閒旅遊」等課程規劃</w:t>
            </w:r>
            <w:r w:rsidRPr="001C5F33">
              <w:rPr>
                <w:rFonts w:ascii="標楷體" w:eastAsia="標楷體" w:hAnsi="標楷體" w:hint="eastAsia"/>
                <w:szCs w:val="24"/>
              </w:rPr>
              <w:t>，</w:t>
            </w:r>
            <w:r w:rsidR="00535D0C">
              <w:rPr>
                <w:rFonts w:ascii="標楷體" w:eastAsia="標楷體" w:hAnsi="標楷體" w:hint="eastAsia"/>
                <w:szCs w:val="24"/>
              </w:rPr>
              <w:t>讓銀髮族能夠規劃出屬於自己的晚年人生生活</w:t>
            </w:r>
            <w:r w:rsidRPr="001C5F33">
              <w:rPr>
                <w:rFonts w:ascii="標楷體" w:eastAsia="標楷體" w:hAnsi="標楷體" w:hint="eastAsia"/>
                <w:szCs w:val="24"/>
              </w:rPr>
              <w:t>。</w:t>
            </w:r>
          </w:p>
        </w:tc>
      </w:tr>
      <w:tr w:rsidR="005978AA" w:rsidRPr="001C5F33" w14:paraId="590C5E3F" w14:textId="77777777" w:rsidTr="00535D0C">
        <w:trPr>
          <w:cantSplit/>
          <w:trHeight w:val="1057"/>
        </w:trPr>
        <w:tc>
          <w:tcPr>
            <w:tcW w:w="1759" w:type="dxa"/>
            <w:tcBorders>
              <w:left w:val="thinThickSmallGap" w:sz="24" w:space="0" w:color="auto"/>
            </w:tcBorders>
            <w:shd w:val="clear" w:color="auto" w:fill="FFFFFF"/>
            <w:vAlign w:val="center"/>
          </w:tcPr>
          <w:p w14:paraId="7DD85280" w14:textId="77777777"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14:paraId="6EE1FF25" w14:textId="77777777"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14:paraId="6F061803" w14:textId="77777777" w:rsidR="00535D0C" w:rsidRPr="00535D0C" w:rsidRDefault="00535D0C" w:rsidP="00535D0C">
            <w:pPr>
              <w:rPr>
                <w:rFonts w:ascii="標楷體" w:eastAsia="標楷體" w:hAnsi="標楷體"/>
              </w:rPr>
            </w:pPr>
            <w:r>
              <w:rPr>
                <w:rFonts w:ascii="標楷體" w:eastAsia="標楷體" w:hAnsi="標楷體" w:hint="eastAsia"/>
                <w:szCs w:val="24"/>
              </w:rPr>
              <w:t>「深耕社區幸福老人 築夢成真快樂晚年」課程</w:t>
            </w:r>
          </w:p>
          <w:p w14:paraId="57D428BE" w14:textId="77777777" w:rsidR="005978AA" w:rsidRPr="001C5F33"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場地費用：</w:t>
            </w:r>
            <w:r w:rsidR="003955DB">
              <w:rPr>
                <w:rFonts w:ascii="標楷體" w:eastAsia="標楷體" w:hAnsi="標楷體" w:hint="eastAsia"/>
                <w:szCs w:val="24"/>
              </w:rPr>
              <w:t>400元</w:t>
            </w:r>
            <w:r w:rsidR="003955DB">
              <w:rPr>
                <w:rFonts w:ascii="標楷體" w:eastAsia="標楷體" w:hAnsi="標楷體"/>
                <w:szCs w:val="24"/>
              </w:rPr>
              <w:t>X</w:t>
            </w:r>
            <w:r w:rsidR="003955DB">
              <w:rPr>
                <w:rFonts w:ascii="標楷體" w:eastAsia="標楷體" w:hAnsi="標楷體" w:hint="eastAsia"/>
                <w:szCs w:val="24"/>
              </w:rPr>
              <w:t>16場</w:t>
            </w:r>
            <w:r w:rsidR="003955DB">
              <w:rPr>
                <w:rFonts w:ascii="標楷體" w:eastAsia="標楷體" w:hAnsi="標楷體"/>
                <w:szCs w:val="24"/>
              </w:rPr>
              <w:t>=</w:t>
            </w:r>
            <w:r w:rsidR="003955DB">
              <w:rPr>
                <w:rFonts w:ascii="標楷體" w:eastAsia="標楷體" w:hAnsi="標楷體" w:hint="eastAsia"/>
                <w:szCs w:val="24"/>
              </w:rPr>
              <w:t>6</w:t>
            </w:r>
            <w:r w:rsidR="003955DB">
              <w:rPr>
                <w:rFonts w:ascii="標楷體" w:eastAsia="標楷體" w:hAnsi="標楷體"/>
                <w:szCs w:val="24"/>
              </w:rPr>
              <w:t>,</w:t>
            </w:r>
            <w:r w:rsidR="003955DB">
              <w:rPr>
                <w:rFonts w:ascii="標楷體" w:eastAsia="標楷體" w:hAnsi="標楷體" w:hint="eastAsia"/>
                <w:szCs w:val="24"/>
              </w:rPr>
              <w:t>400</w:t>
            </w:r>
            <w:r w:rsidRPr="001C5F33">
              <w:rPr>
                <w:rFonts w:ascii="標楷體" w:eastAsia="標楷體" w:hAnsi="標楷體" w:hint="eastAsia"/>
                <w:szCs w:val="24"/>
              </w:rPr>
              <w:t>元</w:t>
            </w:r>
          </w:p>
          <w:p w14:paraId="012BF265" w14:textId="77777777" w:rsidR="005978AA" w:rsidRPr="003955DB"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講師費用</w:t>
            </w:r>
            <w:r w:rsidR="00535D0C">
              <w:rPr>
                <w:rFonts w:ascii="標楷體" w:eastAsia="標楷體" w:hAnsi="標楷體" w:hint="eastAsia"/>
                <w:szCs w:val="24"/>
              </w:rPr>
              <w:t>(外聘)</w:t>
            </w:r>
            <w:r w:rsidRPr="001C5F33">
              <w:rPr>
                <w:rFonts w:ascii="標楷體" w:eastAsia="標楷體" w:hAnsi="標楷體" w:hint="eastAsia"/>
                <w:szCs w:val="24"/>
              </w:rPr>
              <w:t>：</w:t>
            </w:r>
            <w:r w:rsidR="00535D0C">
              <w:rPr>
                <w:rFonts w:ascii="標楷體" w:eastAsia="標楷體" w:hAnsi="標楷體" w:hint="eastAsia"/>
                <w:szCs w:val="24"/>
              </w:rPr>
              <w:t>2</w:t>
            </w:r>
            <w:r w:rsidR="00535D0C">
              <w:rPr>
                <w:rFonts w:ascii="標楷體" w:eastAsia="標楷體" w:hAnsi="標楷體"/>
                <w:szCs w:val="24"/>
              </w:rPr>
              <w:t>,</w:t>
            </w:r>
            <w:r w:rsidR="00535D0C">
              <w:rPr>
                <w:rFonts w:ascii="標楷體" w:eastAsia="標楷體" w:hAnsi="標楷體" w:hint="eastAsia"/>
                <w:szCs w:val="24"/>
              </w:rPr>
              <w:t>000</w:t>
            </w:r>
            <w:r w:rsidR="003955DB">
              <w:rPr>
                <w:rFonts w:ascii="標楷體" w:eastAsia="標楷體" w:hAnsi="標楷體" w:hint="eastAsia"/>
                <w:szCs w:val="24"/>
              </w:rPr>
              <w:t>元</w:t>
            </w:r>
            <w:r w:rsidR="00535D0C">
              <w:rPr>
                <w:rFonts w:ascii="標楷體" w:eastAsia="標楷體" w:hAnsi="標楷體"/>
                <w:szCs w:val="24"/>
              </w:rPr>
              <w:t>X</w:t>
            </w:r>
            <w:r w:rsidR="00535D0C">
              <w:rPr>
                <w:rFonts w:ascii="標楷體" w:eastAsia="標楷體" w:hAnsi="標楷體" w:hint="eastAsia"/>
                <w:szCs w:val="24"/>
              </w:rPr>
              <w:t>32</w:t>
            </w:r>
            <w:r w:rsidR="003955DB">
              <w:rPr>
                <w:rFonts w:ascii="標楷體" w:eastAsia="標楷體" w:hAnsi="標楷體" w:hint="eastAsia"/>
                <w:szCs w:val="24"/>
              </w:rPr>
              <w:t>時</w:t>
            </w:r>
            <w:r w:rsidRPr="001C5F33">
              <w:rPr>
                <w:rFonts w:ascii="標楷體" w:eastAsia="標楷體" w:hAnsi="標楷體"/>
                <w:szCs w:val="24"/>
              </w:rPr>
              <w:t>=</w:t>
            </w:r>
            <w:r w:rsidR="003955DB">
              <w:rPr>
                <w:rFonts w:ascii="標楷體" w:eastAsia="標楷體" w:hAnsi="標楷體" w:hint="eastAsia"/>
                <w:szCs w:val="24"/>
              </w:rPr>
              <w:t>64</w:t>
            </w:r>
            <w:r w:rsidR="003955DB">
              <w:rPr>
                <w:rFonts w:ascii="標楷體" w:eastAsia="標楷體" w:hAnsi="標楷體"/>
                <w:szCs w:val="24"/>
              </w:rPr>
              <w:t>,</w:t>
            </w:r>
            <w:r w:rsidR="003955DB">
              <w:rPr>
                <w:rFonts w:ascii="標楷體" w:eastAsia="標楷體" w:hAnsi="標楷體" w:hint="eastAsia"/>
                <w:szCs w:val="24"/>
              </w:rPr>
              <w:t>000</w:t>
            </w:r>
            <w:r w:rsidRPr="001C5F33">
              <w:rPr>
                <w:rFonts w:ascii="標楷體" w:eastAsia="標楷體" w:hAnsi="標楷體" w:hint="eastAsia"/>
                <w:szCs w:val="24"/>
              </w:rPr>
              <w:t>元</w:t>
            </w:r>
          </w:p>
          <w:p w14:paraId="0DFEB95A" w14:textId="77777777" w:rsidR="003955DB" w:rsidRPr="003955DB" w:rsidRDefault="003955DB"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講師費用</w:t>
            </w:r>
            <w:r>
              <w:rPr>
                <w:rFonts w:ascii="標楷體" w:eastAsia="標楷體" w:hAnsi="標楷體" w:hint="eastAsia"/>
                <w:szCs w:val="24"/>
              </w:rPr>
              <w:t>(</w:t>
            </w:r>
            <w:proofErr w:type="gramStart"/>
            <w:r>
              <w:rPr>
                <w:rFonts w:ascii="標楷體" w:eastAsia="標楷體" w:hAnsi="標楷體" w:hint="eastAsia"/>
                <w:szCs w:val="24"/>
              </w:rPr>
              <w:t>內聘</w:t>
            </w:r>
            <w:proofErr w:type="gramEnd"/>
            <w:r>
              <w:rPr>
                <w:rFonts w:ascii="標楷體" w:eastAsia="標楷體" w:hAnsi="標楷體" w:hint="eastAsia"/>
                <w:szCs w:val="24"/>
              </w:rPr>
              <w:t>)</w:t>
            </w:r>
            <w:r w:rsidRPr="001C5F33">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16時</w:t>
            </w:r>
            <w:r w:rsidRPr="001C5F33">
              <w:rPr>
                <w:rFonts w:ascii="標楷體" w:eastAsia="標楷體" w:hAnsi="標楷體"/>
                <w:szCs w:val="24"/>
              </w:rPr>
              <w:t>=</w:t>
            </w:r>
            <w:r>
              <w:rPr>
                <w:rFonts w:ascii="標楷體" w:eastAsia="標楷體" w:hAnsi="標楷體" w:hint="eastAsia"/>
                <w:szCs w:val="24"/>
              </w:rPr>
              <w:t>16</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00196F11" w14:textId="77777777" w:rsidR="003955DB" w:rsidRPr="001C5F33" w:rsidRDefault="003955DB" w:rsidP="007227B1">
            <w:pPr>
              <w:pStyle w:val="a3"/>
              <w:numPr>
                <w:ilvl w:val="0"/>
                <w:numId w:val="20"/>
              </w:numPr>
              <w:ind w:leftChars="0"/>
              <w:rPr>
                <w:rFonts w:ascii="標楷體" w:eastAsia="標楷體" w:hAnsi="標楷體"/>
              </w:rPr>
            </w:pPr>
            <w:r>
              <w:rPr>
                <w:rFonts w:ascii="標楷體" w:eastAsia="標楷體" w:hAnsi="標楷體" w:hint="eastAsia"/>
                <w:szCs w:val="24"/>
              </w:rPr>
              <w:t>教材費：100元</w:t>
            </w:r>
            <w:r>
              <w:rPr>
                <w:rFonts w:ascii="標楷體" w:eastAsia="標楷體" w:hAnsi="標楷體"/>
                <w:szCs w:val="24"/>
              </w:rPr>
              <w:t>X</w:t>
            </w:r>
            <w:r>
              <w:rPr>
                <w:rFonts w:ascii="標楷體" w:eastAsia="標楷體" w:hAnsi="標楷體" w:hint="eastAsia"/>
                <w:szCs w:val="24"/>
              </w:rPr>
              <w:t>16場</w:t>
            </w:r>
            <w:r>
              <w:rPr>
                <w:rFonts w:ascii="標楷體" w:eastAsia="標楷體" w:hAnsi="標楷體"/>
                <w:szCs w:val="24"/>
              </w:rPr>
              <w:t>X</w:t>
            </w:r>
            <w:r>
              <w:rPr>
                <w:rFonts w:ascii="標楷體" w:eastAsia="標楷體" w:hAnsi="標楷體" w:hint="eastAsia"/>
                <w:szCs w:val="24"/>
              </w:rPr>
              <w:t>20人=32</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6AC69516" w14:textId="77777777" w:rsidR="005978AA" w:rsidRPr="001C5F33"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餐費：</w:t>
            </w:r>
            <w:r w:rsidR="003955DB">
              <w:rPr>
                <w:rFonts w:ascii="標楷體" w:eastAsia="標楷體" w:hAnsi="標楷體" w:hint="eastAsia"/>
                <w:szCs w:val="24"/>
              </w:rPr>
              <w:t>100元</w:t>
            </w:r>
            <w:r w:rsidR="003955DB">
              <w:rPr>
                <w:rFonts w:ascii="標楷體" w:eastAsia="標楷體" w:hAnsi="標楷體"/>
                <w:szCs w:val="24"/>
              </w:rPr>
              <w:t>X</w:t>
            </w:r>
            <w:r w:rsidR="003955DB">
              <w:rPr>
                <w:rFonts w:ascii="標楷體" w:eastAsia="標楷體" w:hAnsi="標楷體" w:hint="eastAsia"/>
                <w:szCs w:val="24"/>
              </w:rPr>
              <w:t>16場</w:t>
            </w:r>
            <w:r w:rsidR="003955DB">
              <w:rPr>
                <w:rFonts w:ascii="標楷體" w:eastAsia="標楷體" w:hAnsi="標楷體"/>
                <w:szCs w:val="24"/>
              </w:rPr>
              <w:t>X</w:t>
            </w:r>
            <w:r w:rsidR="003955DB">
              <w:rPr>
                <w:rFonts w:ascii="標楷體" w:eastAsia="標楷體" w:hAnsi="標楷體" w:hint="eastAsia"/>
                <w:szCs w:val="24"/>
              </w:rPr>
              <w:t>20人=32</w:t>
            </w:r>
            <w:r w:rsidR="003955DB">
              <w:rPr>
                <w:rFonts w:ascii="標楷體" w:eastAsia="標楷體" w:hAnsi="標楷體"/>
                <w:szCs w:val="24"/>
              </w:rPr>
              <w:t>,</w:t>
            </w:r>
            <w:r w:rsidR="003955DB">
              <w:rPr>
                <w:rFonts w:ascii="標楷體" w:eastAsia="標楷體" w:hAnsi="標楷體" w:hint="eastAsia"/>
                <w:szCs w:val="24"/>
              </w:rPr>
              <w:t>000</w:t>
            </w:r>
            <w:r w:rsidR="003955DB" w:rsidRPr="001C5F33">
              <w:rPr>
                <w:rFonts w:ascii="標楷體" w:eastAsia="標楷體" w:hAnsi="標楷體" w:hint="eastAsia"/>
                <w:szCs w:val="24"/>
              </w:rPr>
              <w:t>元</w:t>
            </w:r>
          </w:p>
          <w:p w14:paraId="5F524E23" w14:textId="77777777" w:rsidR="005978AA" w:rsidRPr="003955DB" w:rsidRDefault="003955DB" w:rsidP="007227B1">
            <w:pPr>
              <w:pStyle w:val="a3"/>
              <w:numPr>
                <w:ilvl w:val="0"/>
                <w:numId w:val="20"/>
              </w:numPr>
              <w:ind w:leftChars="0"/>
              <w:rPr>
                <w:rFonts w:ascii="標楷體" w:eastAsia="標楷體" w:hAnsi="標楷體"/>
              </w:rPr>
            </w:pPr>
            <w:r>
              <w:rPr>
                <w:rFonts w:ascii="標楷體" w:eastAsia="標楷體" w:hAnsi="標楷體" w:hint="eastAsia"/>
              </w:rPr>
              <w:t>文具用品：3000元</w:t>
            </w:r>
            <w:r>
              <w:rPr>
                <w:rFonts w:ascii="標楷體" w:eastAsia="標楷體" w:hAnsi="標楷體"/>
                <w:szCs w:val="24"/>
              </w:rPr>
              <w:t>X</w:t>
            </w:r>
            <w:r>
              <w:rPr>
                <w:rFonts w:ascii="標楷體" w:eastAsia="標楷體" w:hAnsi="標楷體" w:hint="eastAsia"/>
                <w:szCs w:val="24"/>
              </w:rPr>
              <w:t>1式=3</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738C7C30" w14:textId="77777777" w:rsidR="005978AA" w:rsidRPr="001C5F33"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雜支：</w:t>
            </w:r>
            <w:r w:rsidR="003955DB">
              <w:rPr>
                <w:rFonts w:ascii="標楷體" w:eastAsia="標楷體" w:hAnsi="標楷體"/>
                <w:szCs w:val="24"/>
              </w:rPr>
              <w:t>5</w:t>
            </w:r>
            <w:r w:rsidRPr="001C5F33">
              <w:rPr>
                <w:rFonts w:ascii="標楷體" w:eastAsia="標楷體" w:hAnsi="標楷體"/>
                <w:szCs w:val="24"/>
              </w:rPr>
              <w:t>,000</w:t>
            </w:r>
            <w:r w:rsidRPr="001C5F33">
              <w:rPr>
                <w:rFonts w:ascii="標楷體" w:eastAsia="標楷體" w:hAnsi="標楷體" w:hint="eastAsia"/>
                <w:szCs w:val="24"/>
              </w:rPr>
              <w:t>元</w:t>
            </w:r>
          </w:p>
          <w:p w14:paraId="6F8537B8" w14:textId="77777777" w:rsidR="003955DB" w:rsidRDefault="003955DB" w:rsidP="0001629E">
            <w:pPr>
              <w:rPr>
                <w:rFonts w:ascii="標楷體" w:eastAsia="標楷體" w:hAnsi="標楷體"/>
                <w:szCs w:val="24"/>
              </w:rPr>
            </w:pPr>
            <w:r>
              <w:rPr>
                <w:rFonts w:ascii="標楷體" w:eastAsia="標楷體" w:hAnsi="標楷體" w:hint="eastAsia"/>
                <w:szCs w:val="24"/>
              </w:rPr>
              <w:t>「名家對談人生 建構快樂晚年」課程</w:t>
            </w:r>
          </w:p>
          <w:p w14:paraId="64B77877" w14:textId="77777777"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講師費(外聘)</w:t>
            </w:r>
            <w:r w:rsidRPr="001C5F33">
              <w:rPr>
                <w:rFonts w:ascii="標楷體" w:eastAsia="標楷體" w:hAnsi="標楷體" w:hint="eastAsia"/>
                <w:szCs w:val="24"/>
              </w:rPr>
              <w:t>：</w:t>
            </w:r>
            <w:r>
              <w:rPr>
                <w:rFonts w:ascii="標楷體" w:eastAsia="標楷體" w:hAnsi="標楷體" w:hint="eastAsia"/>
                <w:szCs w:val="24"/>
              </w:rPr>
              <w:t>2000元</w:t>
            </w:r>
            <w:r>
              <w:rPr>
                <w:rFonts w:ascii="標楷體" w:eastAsia="標楷體" w:hAnsi="標楷體"/>
                <w:szCs w:val="24"/>
              </w:rPr>
              <w:t>X</w:t>
            </w:r>
            <w:r>
              <w:rPr>
                <w:rFonts w:ascii="標楷體" w:eastAsia="標楷體" w:hAnsi="標楷體" w:hint="eastAsia"/>
                <w:szCs w:val="24"/>
              </w:rPr>
              <w:t>4小時</w:t>
            </w:r>
            <w:r>
              <w:rPr>
                <w:rFonts w:ascii="標楷體" w:eastAsia="標楷體" w:hAnsi="標楷體"/>
                <w:szCs w:val="24"/>
              </w:rPr>
              <w:t>X</w:t>
            </w:r>
            <w:r>
              <w:rPr>
                <w:rFonts w:ascii="標楷體" w:eastAsia="標楷體" w:hAnsi="標楷體" w:hint="eastAsia"/>
                <w:szCs w:val="24"/>
              </w:rPr>
              <w:t>4場</w:t>
            </w:r>
            <w:r>
              <w:rPr>
                <w:rFonts w:ascii="標楷體" w:eastAsia="標楷體" w:hAnsi="標楷體"/>
                <w:szCs w:val="24"/>
              </w:rPr>
              <w:t>=</w:t>
            </w:r>
            <w:r>
              <w:rPr>
                <w:rFonts w:ascii="標楷體" w:eastAsia="標楷體" w:hAnsi="標楷體" w:hint="eastAsia"/>
                <w:szCs w:val="24"/>
              </w:rPr>
              <w:t>32</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6D955959" w14:textId="77777777" w:rsidR="003955DB" w:rsidRPr="003955DB" w:rsidRDefault="003955DB" w:rsidP="007227B1">
            <w:pPr>
              <w:pStyle w:val="a3"/>
              <w:numPr>
                <w:ilvl w:val="0"/>
                <w:numId w:val="21"/>
              </w:numPr>
              <w:ind w:leftChars="0"/>
              <w:rPr>
                <w:rFonts w:ascii="標楷體" w:eastAsia="標楷體" w:hAnsi="標楷體"/>
              </w:rPr>
            </w:pPr>
            <w:r w:rsidRPr="001C5F33">
              <w:rPr>
                <w:rFonts w:ascii="標楷體" w:eastAsia="標楷體" w:hAnsi="標楷體" w:hint="eastAsia"/>
                <w:szCs w:val="24"/>
              </w:rPr>
              <w:t>場地費用：</w:t>
            </w:r>
            <w:r>
              <w:rPr>
                <w:rFonts w:ascii="標楷體" w:eastAsia="標楷體" w:hAnsi="標楷體" w:hint="eastAsia"/>
                <w:szCs w:val="24"/>
              </w:rPr>
              <w:t>6000元</w:t>
            </w:r>
            <w:r>
              <w:rPr>
                <w:rFonts w:ascii="標楷體" w:eastAsia="標楷體" w:hAnsi="標楷體"/>
                <w:szCs w:val="24"/>
              </w:rPr>
              <w:t>X</w:t>
            </w:r>
            <w:r>
              <w:rPr>
                <w:rFonts w:ascii="標楷體" w:eastAsia="標楷體" w:hAnsi="標楷體" w:hint="eastAsia"/>
                <w:szCs w:val="24"/>
              </w:rPr>
              <w:t>4場</w:t>
            </w:r>
            <w:r>
              <w:rPr>
                <w:rFonts w:ascii="標楷體" w:eastAsia="標楷體" w:hAnsi="標楷體"/>
                <w:szCs w:val="24"/>
              </w:rPr>
              <w:t>=</w:t>
            </w:r>
            <w:r>
              <w:rPr>
                <w:rFonts w:ascii="標楷體" w:eastAsia="標楷體" w:hAnsi="標楷體" w:hint="eastAsia"/>
                <w:szCs w:val="24"/>
              </w:rPr>
              <w:t>24</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1591AFA9" w14:textId="77777777"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教材費：60元</w:t>
            </w:r>
            <w:r>
              <w:rPr>
                <w:rFonts w:ascii="標楷體" w:eastAsia="標楷體" w:hAnsi="標楷體"/>
                <w:szCs w:val="24"/>
              </w:rPr>
              <w:t>X</w:t>
            </w:r>
            <w:r>
              <w:rPr>
                <w:rFonts w:ascii="標楷體" w:eastAsia="標楷體" w:hAnsi="標楷體" w:hint="eastAsia"/>
                <w:szCs w:val="24"/>
              </w:rPr>
              <w:t>4場</w:t>
            </w:r>
            <w:r>
              <w:rPr>
                <w:rFonts w:ascii="標楷體" w:eastAsia="標楷體" w:hAnsi="標楷體"/>
                <w:szCs w:val="24"/>
              </w:rPr>
              <w:t>X</w:t>
            </w:r>
            <w:r>
              <w:rPr>
                <w:rFonts w:ascii="標楷體" w:eastAsia="標楷體" w:hAnsi="標楷體" w:hint="eastAsia"/>
                <w:szCs w:val="24"/>
              </w:rPr>
              <w:t>300人=72</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110C917B" w14:textId="77777777"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宣傳海報：50元</w:t>
            </w:r>
            <w:r>
              <w:rPr>
                <w:rFonts w:ascii="標楷體" w:eastAsia="標楷體" w:hAnsi="標楷體"/>
                <w:szCs w:val="24"/>
              </w:rPr>
              <w:t>X</w:t>
            </w:r>
            <w:r>
              <w:rPr>
                <w:rFonts w:ascii="標楷體" w:eastAsia="標楷體" w:hAnsi="標楷體" w:hint="eastAsia"/>
                <w:szCs w:val="24"/>
              </w:rPr>
              <w:t>40張=2</w:t>
            </w:r>
            <w:r>
              <w:rPr>
                <w:rFonts w:ascii="標楷體" w:eastAsia="標楷體" w:hAnsi="標楷體"/>
                <w:szCs w:val="24"/>
              </w:rPr>
              <w:t>,</w:t>
            </w:r>
            <w:r>
              <w:rPr>
                <w:rFonts w:ascii="標楷體" w:eastAsia="標楷體" w:hAnsi="標楷體" w:hint="eastAsia"/>
                <w:szCs w:val="24"/>
              </w:rPr>
              <w:t>000元</w:t>
            </w:r>
          </w:p>
          <w:p w14:paraId="2A35E02B" w14:textId="77777777"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雜支：2000元</w:t>
            </w:r>
          </w:p>
          <w:p w14:paraId="6FE5AC35" w14:textId="77777777" w:rsidR="003955DB" w:rsidRPr="003955DB" w:rsidRDefault="003955DB" w:rsidP="003955DB">
            <w:pPr>
              <w:rPr>
                <w:rFonts w:ascii="標楷體" w:eastAsia="標楷體" w:hAnsi="標楷體"/>
              </w:rPr>
            </w:pPr>
            <w:r>
              <w:rPr>
                <w:rFonts w:ascii="標楷體" w:eastAsia="標楷體" w:hAnsi="標楷體" w:hint="eastAsia"/>
              </w:rPr>
              <w:t>※總經費：29萬400元</w:t>
            </w:r>
          </w:p>
        </w:tc>
      </w:tr>
      <w:tr w:rsidR="005978AA" w:rsidRPr="001C5F33" w14:paraId="5EDA2DB9" w14:textId="77777777" w:rsidTr="00535D0C">
        <w:trPr>
          <w:trHeight w:val="1379"/>
        </w:trPr>
        <w:tc>
          <w:tcPr>
            <w:tcW w:w="1759" w:type="dxa"/>
            <w:tcBorders>
              <w:left w:val="thinThickSmallGap" w:sz="24" w:space="0" w:color="auto"/>
              <w:bottom w:val="thickThinSmallGap" w:sz="24" w:space="0" w:color="auto"/>
            </w:tcBorders>
            <w:shd w:val="clear" w:color="auto" w:fill="FFFFFF"/>
            <w:vAlign w:val="center"/>
          </w:tcPr>
          <w:p w14:paraId="4A886D6E" w14:textId="77777777" w:rsidR="005978AA" w:rsidRPr="001C5F33" w:rsidRDefault="005978AA" w:rsidP="0001629E">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lastRenderedPageBreak/>
              <w:t>本計畫特色</w:t>
            </w:r>
          </w:p>
        </w:tc>
        <w:tc>
          <w:tcPr>
            <w:tcW w:w="8261" w:type="dxa"/>
            <w:tcBorders>
              <w:bottom w:val="thickThinSmallGap" w:sz="24" w:space="0" w:color="auto"/>
              <w:right w:val="thickThinSmallGap" w:sz="24" w:space="0" w:color="auto"/>
            </w:tcBorders>
            <w:shd w:val="clear" w:color="auto" w:fill="FFFFFF"/>
          </w:tcPr>
          <w:p w14:paraId="6EDAE6EE" w14:textId="77777777" w:rsidR="005978AA" w:rsidRPr="00211563" w:rsidRDefault="00211563" w:rsidP="00211563">
            <w:pPr>
              <w:jc w:val="both"/>
              <w:rPr>
                <w:rFonts w:ascii="標楷體" w:eastAsia="標楷體" w:hAnsi="標楷體"/>
                <w:szCs w:val="24"/>
              </w:rPr>
            </w:pPr>
            <w:r w:rsidRPr="00211563">
              <w:rPr>
                <w:rFonts w:ascii="標楷體" w:eastAsia="標楷體" w:hAnsi="標楷體" w:hint="eastAsia"/>
                <w:szCs w:val="24"/>
              </w:rPr>
              <w:t>期望透過「健康層面」、「心靈層面」、「生活法律」、「休閒旅遊」等課程規劃，讓銀髮族能夠規劃出屬於自己的晚年人生生活。</w:t>
            </w:r>
          </w:p>
        </w:tc>
      </w:tr>
    </w:tbl>
    <w:p w14:paraId="7318F662" w14:textId="77777777" w:rsidR="00211563" w:rsidRDefault="00211563" w:rsidP="0013030A">
      <w:pPr>
        <w:spacing w:line="440" w:lineRule="exact"/>
        <w:ind w:rightChars="-437" w:right="-1049"/>
        <w:rPr>
          <w:rFonts w:ascii="標楷體" w:eastAsia="標楷體" w:hAnsi="標楷體"/>
          <w:szCs w:val="24"/>
        </w:rPr>
      </w:pPr>
    </w:p>
    <w:p w14:paraId="1FB10830" w14:textId="77777777" w:rsidR="00211563" w:rsidRDefault="00211563">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5D6EF2" w:rsidRPr="001C5F33" w14:paraId="731A73D0" w14:textId="77777777" w:rsidTr="0001629E">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6593D335" w14:textId="77777777" w:rsidR="005D6EF2" w:rsidRPr="001C5F33" w:rsidRDefault="005D6EF2" w:rsidP="0001629E">
            <w:pPr>
              <w:spacing w:line="500" w:lineRule="exact"/>
              <w:jc w:val="center"/>
              <w:rPr>
                <w:rFonts w:ascii="標楷體" w:eastAsia="標楷體" w:hAnsi="標楷體"/>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69504" behindDoc="0" locked="0" layoutInCell="1" allowOverlap="1" wp14:anchorId="4E2C50AF" wp14:editId="1520170E">
                      <wp:simplePos x="0" y="0"/>
                      <wp:positionH relativeFrom="column">
                        <wp:posOffset>5085715</wp:posOffset>
                      </wp:positionH>
                      <wp:positionV relativeFrom="paragraph">
                        <wp:posOffset>71755</wp:posOffset>
                      </wp:positionV>
                      <wp:extent cx="1036955" cy="322580"/>
                      <wp:effectExtent l="0" t="0" r="10795" b="2032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22580"/>
                              </a:xfrm>
                              <a:prstGeom prst="rect">
                                <a:avLst/>
                              </a:prstGeom>
                              <a:solidFill>
                                <a:srgbClr val="FFFFFF"/>
                              </a:solidFill>
                              <a:ln w="9525">
                                <a:solidFill>
                                  <a:srgbClr val="000000"/>
                                </a:solidFill>
                                <a:miter lim="800000"/>
                                <a:headEnd/>
                                <a:tailEnd/>
                              </a:ln>
                            </wps:spPr>
                            <wps:txbx>
                              <w:txbxContent>
                                <w:p w14:paraId="2ABB047A" w14:textId="77777777" w:rsidR="00497D24" w:rsidRPr="00970CF5" w:rsidRDefault="00E270B7" w:rsidP="005D6EF2">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FADA9" id="文字方塊 5" o:spid="_x0000_s1030" type="#_x0000_t202" style="position:absolute;left:0;text-align:left;margin-left:400.45pt;margin-top:5.65pt;width:81.65pt;height:25.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">
                      <v:textbox>
                        <w:txbxContent>
                          <w:p w:rsidR="00497D24" w:rsidRPr="00970CF5" w:rsidRDefault="00E270B7" w:rsidP="005D6EF2">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-4</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5D6EF2" w:rsidRPr="001C5F33" w14:paraId="528CDFAB" w14:textId="77777777" w:rsidTr="0001629E">
        <w:trPr>
          <w:cantSplit/>
          <w:trHeight w:val="728"/>
        </w:trPr>
        <w:tc>
          <w:tcPr>
            <w:tcW w:w="1759" w:type="dxa"/>
            <w:tcBorders>
              <w:top w:val="thinThickSmallGap" w:sz="24" w:space="0" w:color="auto"/>
              <w:left w:val="thinThickSmallGap" w:sz="24" w:space="0" w:color="auto"/>
            </w:tcBorders>
            <w:shd w:val="clear" w:color="auto" w:fill="FFFFFF"/>
            <w:vAlign w:val="center"/>
          </w:tcPr>
          <w:p w14:paraId="58D9F16A" w14:textId="77777777"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3C0F5D47" w14:textId="77777777"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14:paraId="347A4A9B" w14:textId="77777777" w:rsidR="005D6EF2" w:rsidRPr="001C5F33" w:rsidRDefault="005D6EF2" w:rsidP="0001629E">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5D6EF2" w:rsidRPr="001C5F33" w14:paraId="5F1FBD83" w14:textId="77777777" w:rsidTr="0001629E">
        <w:trPr>
          <w:cantSplit/>
          <w:trHeight w:val="70"/>
        </w:trPr>
        <w:tc>
          <w:tcPr>
            <w:tcW w:w="1759" w:type="dxa"/>
            <w:tcBorders>
              <w:left w:val="thinThickSmallGap" w:sz="24" w:space="0" w:color="auto"/>
            </w:tcBorders>
            <w:shd w:val="clear" w:color="auto" w:fill="FFFFFF"/>
            <w:vAlign w:val="center"/>
          </w:tcPr>
          <w:p w14:paraId="016D8847" w14:textId="77777777"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14:paraId="6211C782" w14:textId="77777777" w:rsidR="005D6EF2" w:rsidRPr="001C5F33" w:rsidRDefault="000844B9" w:rsidP="000844B9">
            <w:pPr>
              <w:rPr>
                <w:rFonts w:ascii="標楷體" w:eastAsia="標楷體" w:hAnsi="標楷體"/>
              </w:rPr>
            </w:pPr>
            <w:r>
              <w:rPr>
                <w:rFonts w:ascii="標楷體" w:eastAsia="標楷體" w:hAnsi="標楷體" w:hint="eastAsia"/>
              </w:rPr>
              <w:t>看見智青無礙的幸福樣貌</w:t>
            </w:r>
          </w:p>
        </w:tc>
      </w:tr>
      <w:tr w:rsidR="005D6EF2" w:rsidRPr="001C5F33" w14:paraId="71524712" w14:textId="77777777" w:rsidTr="0001629E">
        <w:trPr>
          <w:cantSplit/>
          <w:trHeight w:val="256"/>
        </w:trPr>
        <w:tc>
          <w:tcPr>
            <w:tcW w:w="1759" w:type="dxa"/>
            <w:tcBorders>
              <w:left w:val="thinThickSmallGap" w:sz="24" w:space="0" w:color="auto"/>
            </w:tcBorders>
            <w:shd w:val="clear" w:color="auto" w:fill="FFFFFF"/>
            <w:vAlign w:val="center"/>
          </w:tcPr>
          <w:p w14:paraId="5FB6367C" w14:textId="77777777"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6C552276" w14:textId="77777777"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14:paraId="19180CE5" w14:textId="77777777" w:rsidR="005D6EF2" w:rsidRPr="001C5F33" w:rsidRDefault="005D6EF2" w:rsidP="007227B1">
            <w:pPr>
              <w:pStyle w:val="a3"/>
              <w:numPr>
                <w:ilvl w:val="0"/>
                <w:numId w:val="22"/>
              </w:numPr>
              <w:ind w:leftChars="0"/>
              <w:rPr>
                <w:rFonts w:ascii="標楷體" w:eastAsia="標楷體" w:hAnsi="標楷體"/>
              </w:rPr>
            </w:pPr>
            <w:r w:rsidRPr="001C5F33">
              <w:rPr>
                <w:rFonts w:ascii="標楷體" w:eastAsia="標楷體" w:hAnsi="標楷體" w:hint="eastAsia"/>
              </w:rPr>
              <w:t>概念說明：</w:t>
            </w:r>
            <w:r w:rsidR="000844B9">
              <w:rPr>
                <w:rFonts w:ascii="標楷體" w:eastAsia="標楷體" w:hAnsi="標楷體" w:hint="eastAsia"/>
              </w:rPr>
              <w:t>慢飛天使從小就必須經過比一班孩子努力面對上天給的考驗，儘管能參與工作，但在職場上所面臨工作壓力</w:t>
            </w:r>
            <w:r w:rsidR="00045F51">
              <w:rPr>
                <w:rFonts w:ascii="標楷體" w:eastAsia="標楷體" w:hAnsi="標楷體" w:hint="eastAsia"/>
              </w:rPr>
              <w:t>多於一般人，參與休閒活動頻率相當有限</w:t>
            </w:r>
            <w:r>
              <w:rPr>
                <w:rFonts w:ascii="標楷體" w:eastAsia="標楷體" w:hAnsi="標楷體" w:hint="eastAsia"/>
              </w:rPr>
              <w:t>。</w:t>
            </w:r>
            <w:r w:rsidR="00045F51">
              <w:rPr>
                <w:rFonts w:ascii="標楷體" w:eastAsia="標楷體" w:hAnsi="標楷體" w:hint="eastAsia"/>
              </w:rPr>
              <w:t>期望透過設計知性藝文型、感性行休閒活動，讓他們</w:t>
            </w:r>
            <w:proofErr w:type="gramStart"/>
            <w:r w:rsidR="00045F51">
              <w:rPr>
                <w:rFonts w:ascii="標楷體" w:eastAsia="標楷體" w:hAnsi="標楷體" w:hint="eastAsia"/>
              </w:rPr>
              <w:t>能夠抒放壓力</w:t>
            </w:r>
            <w:proofErr w:type="gramEnd"/>
            <w:r w:rsidR="00045F51">
              <w:rPr>
                <w:rFonts w:ascii="標楷體" w:eastAsia="標楷體" w:hAnsi="標楷體" w:hint="eastAsia"/>
              </w:rPr>
              <w:t>，增加自信心與成就感。</w:t>
            </w:r>
          </w:p>
          <w:p w14:paraId="4AB362C4" w14:textId="369C7461" w:rsidR="005D6EF2" w:rsidRPr="001C5F33" w:rsidRDefault="005D6EF2" w:rsidP="007227B1">
            <w:pPr>
              <w:pStyle w:val="a3"/>
              <w:numPr>
                <w:ilvl w:val="0"/>
                <w:numId w:val="22"/>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44781">
              <w:rPr>
                <w:rFonts w:ascii="標楷體" w:eastAsia="標楷體" w:hAnsi="標楷體" w:cs="Times New Roman" w:hint="eastAsia"/>
                <w:szCs w:val="24"/>
              </w:rPr>
              <w:t>○○</w:t>
            </w:r>
            <w:r w:rsidR="00045F51">
              <w:rPr>
                <w:rFonts w:ascii="標楷體" w:eastAsia="標楷體" w:hAnsi="標楷體" w:hint="eastAsia"/>
                <w:szCs w:val="24"/>
              </w:rPr>
              <w:t>區輕度</w:t>
            </w:r>
            <w:r w:rsidR="00DB7AB4">
              <w:rPr>
                <w:rFonts w:ascii="標楷體" w:eastAsia="標楷體" w:hAnsi="標楷體" w:hint="eastAsia"/>
              </w:rPr>
              <w:t>智障者</w:t>
            </w:r>
            <w:r w:rsidR="00045F51">
              <w:rPr>
                <w:rFonts w:ascii="標楷體" w:eastAsia="標楷體" w:hAnsi="標楷體" w:hint="eastAsia"/>
                <w:szCs w:val="24"/>
              </w:rPr>
              <w:t>及家人(主要照顧者)</w:t>
            </w:r>
          </w:p>
          <w:p w14:paraId="5EE0CE2C" w14:textId="77777777" w:rsidR="005D6EF2" w:rsidRPr="001C5F33" w:rsidRDefault="005D6EF2" w:rsidP="007227B1">
            <w:pPr>
              <w:pStyle w:val="a3"/>
              <w:numPr>
                <w:ilvl w:val="0"/>
                <w:numId w:val="22"/>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sidR="00045F51">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542090">
              <w:rPr>
                <w:rFonts w:ascii="標楷體" w:eastAsia="標楷體" w:hAnsi="標楷體" w:hint="eastAsia"/>
              </w:rPr>
              <w:t>300</w:t>
            </w:r>
            <w:r w:rsidR="00045F51">
              <w:rPr>
                <w:rFonts w:ascii="標楷體" w:eastAsia="標楷體" w:hAnsi="標楷體" w:hint="eastAsia"/>
              </w:rPr>
              <w:t>人</w:t>
            </w:r>
          </w:p>
        </w:tc>
      </w:tr>
      <w:tr w:rsidR="005D6EF2" w:rsidRPr="001C5F33" w14:paraId="29014D38" w14:textId="77777777" w:rsidTr="0001629E">
        <w:trPr>
          <w:cantSplit/>
          <w:trHeight w:val="1311"/>
        </w:trPr>
        <w:tc>
          <w:tcPr>
            <w:tcW w:w="1759" w:type="dxa"/>
            <w:tcBorders>
              <w:left w:val="thinThickSmallGap" w:sz="24" w:space="0" w:color="auto"/>
            </w:tcBorders>
            <w:shd w:val="clear" w:color="auto" w:fill="FFFFFF"/>
            <w:vAlign w:val="center"/>
          </w:tcPr>
          <w:p w14:paraId="7C7D7C9D" w14:textId="77777777"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14:paraId="752295A2" w14:textId="77777777" w:rsidR="005D6EF2" w:rsidRPr="001C5F33" w:rsidRDefault="005D6EF2" w:rsidP="0001629E">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14:paraId="4AD358C5" w14:textId="77777777" w:rsidR="005D6EF2" w:rsidRPr="00045F51" w:rsidRDefault="00045F51" w:rsidP="00045F51">
            <w:pPr>
              <w:rPr>
                <w:rFonts w:ascii="標楷體" w:eastAsia="標楷體" w:hAnsi="標楷體"/>
              </w:rPr>
            </w:pPr>
            <w:r>
              <w:rPr>
                <w:rFonts w:ascii="標楷體" w:eastAsia="標楷體" w:hAnsi="標楷體" w:hint="eastAsia"/>
              </w:rPr>
              <w:t>安排3場次活動，課程安排專屬智障者簡易型課程，動動手讓</w:t>
            </w:r>
            <w:proofErr w:type="gramStart"/>
            <w:r>
              <w:rPr>
                <w:rFonts w:ascii="標楷體" w:eastAsia="標楷體" w:hAnsi="標楷體" w:hint="eastAsia"/>
              </w:rPr>
              <w:t>其療育身</w:t>
            </w:r>
            <w:proofErr w:type="gramEnd"/>
            <w:r>
              <w:rPr>
                <w:rFonts w:ascii="標楷體" w:eastAsia="標楷體" w:hAnsi="標楷體" w:hint="eastAsia"/>
              </w:rPr>
              <w:t>心靈，另外</w:t>
            </w:r>
            <w:proofErr w:type="gramStart"/>
            <w:r>
              <w:rPr>
                <w:rFonts w:ascii="標楷體" w:eastAsia="標楷體" w:hAnsi="標楷體" w:hint="eastAsia"/>
              </w:rPr>
              <w:t>課程專易安排</w:t>
            </w:r>
            <w:proofErr w:type="gramEnd"/>
            <w:r>
              <w:rPr>
                <w:rFonts w:ascii="標楷體" w:eastAsia="標楷體" w:hAnsi="標楷體" w:hint="eastAsia"/>
              </w:rPr>
              <w:t>宣導防疫新生活運動、反家庭暴力宣導」建構防治意識。協會亦安排服務志工</w:t>
            </w:r>
            <w:r w:rsidR="00542090">
              <w:rPr>
                <w:rFonts w:ascii="標楷體" w:eastAsia="標楷體" w:hAnsi="標楷體" w:hint="eastAsia"/>
              </w:rPr>
              <w:t>2</w:t>
            </w:r>
            <w:r>
              <w:rPr>
                <w:rFonts w:ascii="標楷體" w:eastAsia="標楷體" w:hAnsi="標楷體" w:hint="eastAsia"/>
              </w:rPr>
              <w:t>0名與智障者及其主要照顧者互動及午餐共餐，讓參與者身心靈都能夠有所放鬆。</w:t>
            </w:r>
          </w:p>
        </w:tc>
      </w:tr>
      <w:tr w:rsidR="005D6EF2" w:rsidRPr="001C5F33" w14:paraId="59AA950E" w14:textId="77777777" w:rsidTr="0001629E">
        <w:trPr>
          <w:cantSplit/>
          <w:trHeight w:val="961"/>
        </w:trPr>
        <w:tc>
          <w:tcPr>
            <w:tcW w:w="1759" w:type="dxa"/>
            <w:tcBorders>
              <w:left w:val="thinThickSmallGap" w:sz="24" w:space="0" w:color="auto"/>
            </w:tcBorders>
            <w:shd w:val="clear" w:color="auto" w:fill="FFFFFF"/>
            <w:vAlign w:val="center"/>
          </w:tcPr>
          <w:p w14:paraId="31FC140B" w14:textId="77777777"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14:paraId="2E99B467" w14:textId="77777777" w:rsidR="005D6EF2" w:rsidRPr="001C5F33" w:rsidRDefault="00045F51" w:rsidP="0001629E">
            <w:pPr>
              <w:jc w:val="both"/>
              <w:rPr>
                <w:rFonts w:ascii="標楷體" w:eastAsia="標楷體" w:hAnsi="標楷體"/>
                <w:szCs w:val="24"/>
              </w:rPr>
            </w:pPr>
            <w:r>
              <w:rPr>
                <w:rFonts w:ascii="標楷體" w:eastAsia="標楷體" w:hAnsi="標楷體" w:hint="eastAsia"/>
                <w:szCs w:val="24"/>
              </w:rPr>
              <w:t>藉由活動</w:t>
            </w:r>
            <w:proofErr w:type="gramStart"/>
            <w:r>
              <w:rPr>
                <w:rFonts w:ascii="標楷體" w:eastAsia="標楷體" w:hAnsi="標楷體" w:hint="eastAsia"/>
                <w:szCs w:val="24"/>
              </w:rPr>
              <w:t>設計抒放壓力</w:t>
            </w:r>
            <w:proofErr w:type="gramEnd"/>
            <w:r>
              <w:rPr>
                <w:rFonts w:ascii="標楷體" w:eastAsia="標楷體" w:hAnsi="標楷體" w:hint="eastAsia"/>
                <w:szCs w:val="24"/>
              </w:rPr>
              <w:t>，增加自信心與成就感，提升智障兒個人存在價值，喚醒他們的幸福力。</w:t>
            </w:r>
          </w:p>
        </w:tc>
      </w:tr>
      <w:tr w:rsidR="005D6EF2" w:rsidRPr="001C5F33" w14:paraId="253B21AB" w14:textId="77777777" w:rsidTr="0001629E">
        <w:trPr>
          <w:cantSplit/>
          <w:trHeight w:val="1057"/>
        </w:trPr>
        <w:tc>
          <w:tcPr>
            <w:tcW w:w="1759" w:type="dxa"/>
            <w:tcBorders>
              <w:left w:val="thinThickSmallGap" w:sz="24" w:space="0" w:color="auto"/>
            </w:tcBorders>
            <w:shd w:val="clear" w:color="auto" w:fill="FFFFFF"/>
            <w:vAlign w:val="center"/>
          </w:tcPr>
          <w:p w14:paraId="0025186D" w14:textId="77777777"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14:paraId="2A26B503" w14:textId="77777777"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14:paraId="29FAFC66" w14:textId="77777777" w:rsidR="005D6EF2" w:rsidRPr="001C5F33"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盆栽材料費</w:t>
            </w:r>
            <w:r w:rsidR="005D6EF2" w:rsidRPr="001C5F33">
              <w:rPr>
                <w:rFonts w:ascii="標楷體" w:eastAsia="標楷體" w:hAnsi="標楷體" w:hint="eastAsia"/>
                <w:szCs w:val="24"/>
              </w:rPr>
              <w:t>：</w:t>
            </w:r>
            <w:r>
              <w:rPr>
                <w:rFonts w:ascii="標楷體" w:eastAsia="標楷體" w:hAnsi="標楷體" w:hint="eastAsia"/>
                <w:szCs w:val="24"/>
              </w:rPr>
              <w:t>3</w:t>
            </w:r>
            <w:r w:rsidR="005D6EF2">
              <w:rPr>
                <w:rFonts w:ascii="標楷體" w:eastAsia="標楷體" w:hAnsi="標楷體" w:hint="eastAsia"/>
                <w:szCs w:val="24"/>
              </w:rPr>
              <w:t>00元</w:t>
            </w:r>
            <w:r w:rsidR="005D6EF2">
              <w:rPr>
                <w:rFonts w:ascii="標楷體" w:eastAsia="標楷體" w:hAnsi="標楷體"/>
                <w:szCs w:val="24"/>
              </w:rPr>
              <w:t>X</w:t>
            </w:r>
            <w:r>
              <w:rPr>
                <w:rFonts w:ascii="標楷體" w:eastAsia="標楷體" w:hAnsi="標楷體" w:hint="eastAsia"/>
                <w:szCs w:val="24"/>
              </w:rPr>
              <w:t>100份</w:t>
            </w:r>
            <w:r w:rsidR="005D6EF2">
              <w:rPr>
                <w:rFonts w:ascii="標楷體" w:eastAsia="標楷體" w:hAnsi="標楷體"/>
                <w:szCs w:val="24"/>
              </w:rPr>
              <w:t>=</w:t>
            </w:r>
            <w:r>
              <w:rPr>
                <w:rFonts w:ascii="標楷體" w:eastAsia="標楷體" w:hAnsi="標楷體" w:hint="eastAsia"/>
                <w:szCs w:val="24"/>
              </w:rPr>
              <w:t>30</w:t>
            </w:r>
            <w:r>
              <w:rPr>
                <w:rFonts w:ascii="標楷體" w:eastAsia="標楷體" w:hAnsi="標楷體"/>
                <w:szCs w:val="24"/>
              </w:rPr>
              <w:t>,</w:t>
            </w:r>
            <w:r>
              <w:rPr>
                <w:rFonts w:ascii="標楷體" w:eastAsia="標楷體" w:hAnsi="標楷體" w:hint="eastAsia"/>
                <w:szCs w:val="24"/>
              </w:rPr>
              <w:t>000</w:t>
            </w:r>
            <w:r w:rsidR="005D6EF2" w:rsidRPr="001C5F33">
              <w:rPr>
                <w:rFonts w:ascii="標楷體" w:eastAsia="標楷體" w:hAnsi="標楷體" w:hint="eastAsia"/>
                <w:szCs w:val="24"/>
              </w:rPr>
              <w:t>元</w:t>
            </w:r>
          </w:p>
          <w:p w14:paraId="1CB1A1C9" w14:textId="77777777" w:rsidR="005D6EF2" w:rsidRPr="00542090"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三明治材料費</w:t>
            </w:r>
            <w:r w:rsidR="005D6EF2" w:rsidRPr="001C5F33">
              <w:rPr>
                <w:rFonts w:ascii="標楷體" w:eastAsia="標楷體" w:hAnsi="標楷體" w:hint="eastAsia"/>
                <w:szCs w:val="24"/>
              </w:rPr>
              <w:t>：</w:t>
            </w:r>
            <w:r>
              <w:rPr>
                <w:rFonts w:ascii="標楷體" w:eastAsia="標楷體" w:hAnsi="標楷體" w:hint="eastAsia"/>
                <w:szCs w:val="24"/>
              </w:rPr>
              <w:t>120</w:t>
            </w:r>
            <w:r w:rsidR="005D6EF2">
              <w:rPr>
                <w:rFonts w:ascii="標楷體" w:eastAsia="標楷體" w:hAnsi="標楷體" w:hint="eastAsia"/>
                <w:szCs w:val="24"/>
              </w:rPr>
              <w:t>元</w:t>
            </w:r>
            <w:r w:rsidR="005D6EF2">
              <w:rPr>
                <w:rFonts w:ascii="標楷體" w:eastAsia="標楷體" w:hAnsi="標楷體"/>
                <w:szCs w:val="24"/>
              </w:rPr>
              <w:t>X</w:t>
            </w:r>
            <w:r>
              <w:rPr>
                <w:rFonts w:ascii="標楷體" w:eastAsia="標楷體" w:hAnsi="標楷體" w:hint="eastAsia"/>
                <w:szCs w:val="24"/>
              </w:rPr>
              <w:t>120份(</w:t>
            </w:r>
            <w:proofErr w:type="gramStart"/>
            <w:r>
              <w:rPr>
                <w:rFonts w:ascii="標楷體" w:eastAsia="標楷體" w:hAnsi="標楷體" w:hint="eastAsia"/>
                <w:szCs w:val="24"/>
              </w:rPr>
              <w:t>含志工</w:t>
            </w:r>
            <w:proofErr w:type="gramEnd"/>
            <w:r>
              <w:rPr>
                <w:rFonts w:ascii="標楷體" w:eastAsia="標楷體" w:hAnsi="標楷體" w:hint="eastAsia"/>
                <w:szCs w:val="24"/>
              </w:rPr>
              <w:t>)</w:t>
            </w:r>
            <w:r w:rsidR="005D6EF2" w:rsidRPr="001C5F33">
              <w:rPr>
                <w:rFonts w:ascii="標楷體" w:eastAsia="標楷體" w:hAnsi="標楷體"/>
                <w:szCs w:val="24"/>
              </w:rPr>
              <w:t>=</w:t>
            </w:r>
            <w:r>
              <w:rPr>
                <w:rFonts w:ascii="標楷體" w:eastAsia="標楷體" w:hAnsi="標楷體" w:hint="eastAsia"/>
                <w:szCs w:val="24"/>
              </w:rPr>
              <w:t>14</w:t>
            </w:r>
            <w:r w:rsidR="005D6EF2">
              <w:rPr>
                <w:rFonts w:ascii="標楷體" w:eastAsia="標楷體" w:hAnsi="標楷體"/>
                <w:szCs w:val="24"/>
              </w:rPr>
              <w:t>,</w:t>
            </w:r>
            <w:r>
              <w:rPr>
                <w:rFonts w:ascii="標楷體" w:eastAsia="標楷體" w:hAnsi="標楷體" w:hint="eastAsia"/>
                <w:szCs w:val="24"/>
              </w:rPr>
              <w:t>4</w:t>
            </w:r>
            <w:r w:rsidR="005D6EF2">
              <w:rPr>
                <w:rFonts w:ascii="標楷體" w:eastAsia="標楷體" w:hAnsi="標楷體" w:hint="eastAsia"/>
                <w:szCs w:val="24"/>
              </w:rPr>
              <w:t>00</w:t>
            </w:r>
            <w:r w:rsidR="005D6EF2" w:rsidRPr="001C5F33">
              <w:rPr>
                <w:rFonts w:ascii="標楷體" w:eastAsia="標楷體" w:hAnsi="標楷體" w:hint="eastAsia"/>
                <w:szCs w:val="24"/>
              </w:rPr>
              <w:t>元</w:t>
            </w:r>
          </w:p>
          <w:p w14:paraId="65984F7E" w14:textId="77777777" w:rsidR="00542090" w:rsidRPr="00542090"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黏土公仔材料費：200元</w:t>
            </w:r>
            <w:r>
              <w:rPr>
                <w:rFonts w:ascii="標楷體" w:eastAsia="標楷體" w:hAnsi="標楷體"/>
                <w:szCs w:val="24"/>
              </w:rPr>
              <w:t>X</w:t>
            </w:r>
            <w:r>
              <w:rPr>
                <w:rFonts w:ascii="標楷體" w:eastAsia="標楷體" w:hAnsi="標楷體" w:hint="eastAsia"/>
                <w:szCs w:val="24"/>
              </w:rPr>
              <w:t>100份=20</w:t>
            </w:r>
            <w:r>
              <w:rPr>
                <w:rFonts w:ascii="標楷體" w:eastAsia="標楷體" w:hAnsi="標楷體"/>
                <w:szCs w:val="24"/>
              </w:rPr>
              <w:t>,</w:t>
            </w:r>
            <w:r>
              <w:rPr>
                <w:rFonts w:ascii="標楷體" w:eastAsia="標楷體" w:hAnsi="標楷體" w:hint="eastAsia"/>
                <w:szCs w:val="24"/>
              </w:rPr>
              <w:t>000元</w:t>
            </w:r>
          </w:p>
          <w:p w14:paraId="1F2E8CD0" w14:textId="77777777" w:rsidR="00542090" w:rsidRPr="00542090"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礦泉水：420元</w:t>
            </w:r>
            <w:r>
              <w:rPr>
                <w:rFonts w:ascii="標楷體" w:eastAsia="標楷體" w:hAnsi="標楷體"/>
                <w:szCs w:val="24"/>
              </w:rPr>
              <w:t>X</w:t>
            </w:r>
            <w:r>
              <w:rPr>
                <w:rFonts w:ascii="標楷體" w:eastAsia="標楷體" w:hAnsi="標楷體" w:hint="eastAsia"/>
                <w:szCs w:val="24"/>
              </w:rPr>
              <w:t>10箱=4</w:t>
            </w:r>
            <w:r>
              <w:rPr>
                <w:rFonts w:ascii="標楷體" w:eastAsia="標楷體" w:hAnsi="標楷體"/>
                <w:szCs w:val="24"/>
              </w:rPr>
              <w:t>,</w:t>
            </w:r>
            <w:r>
              <w:rPr>
                <w:rFonts w:ascii="標楷體" w:eastAsia="標楷體" w:hAnsi="標楷體" w:hint="eastAsia"/>
                <w:szCs w:val="24"/>
              </w:rPr>
              <w:t>200元</w:t>
            </w:r>
          </w:p>
          <w:p w14:paraId="57DCBA96" w14:textId="77777777" w:rsidR="00542090" w:rsidRPr="003955DB" w:rsidRDefault="00542090" w:rsidP="007227B1">
            <w:pPr>
              <w:pStyle w:val="a3"/>
              <w:numPr>
                <w:ilvl w:val="0"/>
                <w:numId w:val="23"/>
              </w:numPr>
              <w:ind w:leftChars="0"/>
              <w:rPr>
                <w:rFonts w:ascii="標楷體" w:eastAsia="標楷體" w:hAnsi="標楷體"/>
              </w:rPr>
            </w:pPr>
            <w:r>
              <w:rPr>
                <w:rFonts w:ascii="標楷體" w:eastAsia="標楷體" w:hAnsi="標楷體" w:hint="eastAsia"/>
              </w:rPr>
              <w:t>DM：</w:t>
            </w:r>
            <w:r w:rsidR="00CB75F3">
              <w:rPr>
                <w:rFonts w:ascii="標楷體" w:eastAsia="標楷體" w:hAnsi="標楷體" w:hint="eastAsia"/>
              </w:rPr>
              <w:t>2元</w:t>
            </w:r>
            <w:r w:rsidR="00CB75F3">
              <w:rPr>
                <w:rFonts w:ascii="標楷體" w:eastAsia="標楷體" w:hAnsi="標楷體"/>
                <w:szCs w:val="24"/>
              </w:rPr>
              <w:t>X</w:t>
            </w:r>
            <w:r w:rsidR="00CB75F3">
              <w:rPr>
                <w:rFonts w:ascii="標楷體" w:eastAsia="標楷體" w:hAnsi="標楷體" w:hint="eastAsia"/>
                <w:szCs w:val="24"/>
              </w:rPr>
              <w:t>500張=1</w:t>
            </w:r>
            <w:r w:rsidR="00CB75F3">
              <w:rPr>
                <w:rFonts w:ascii="標楷體" w:eastAsia="標楷體" w:hAnsi="標楷體"/>
                <w:szCs w:val="24"/>
              </w:rPr>
              <w:t>,</w:t>
            </w:r>
            <w:r w:rsidR="00CB75F3">
              <w:rPr>
                <w:rFonts w:ascii="標楷體" w:eastAsia="標楷體" w:hAnsi="標楷體" w:hint="eastAsia"/>
                <w:szCs w:val="24"/>
              </w:rPr>
              <w:t>000元</w:t>
            </w:r>
          </w:p>
          <w:p w14:paraId="49EF0115" w14:textId="77777777" w:rsidR="005D6EF2" w:rsidRPr="003955DB" w:rsidRDefault="005D6EF2" w:rsidP="007227B1">
            <w:pPr>
              <w:pStyle w:val="a3"/>
              <w:numPr>
                <w:ilvl w:val="0"/>
                <w:numId w:val="23"/>
              </w:numPr>
              <w:ind w:leftChars="0"/>
              <w:rPr>
                <w:rFonts w:ascii="標楷體" w:eastAsia="標楷體" w:hAnsi="標楷體"/>
              </w:rPr>
            </w:pPr>
            <w:r w:rsidRPr="001C5F33">
              <w:rPr>
                <w:rFonts w:ascii="標楷體" w:eastAsia="標楷體" w:hAnsi="標楷體" w:hint="eastAsia"/>
                <w:szCs w:val="24"/>
              </w:rPr>
              <w:t>講師費用</w:t>
            </w:r>
            <w:r>
              <w:rPr>
                <w:rFonts w:ascii="標楷體" w:eastAsia="標楷體" w:hAnsi="標楷體" w:hint="eastAsia"/>
                <w:szCs w:val="24"/>
              </w:rPr>
              <w:t>(</w:t>
            </w:r>
            <w:r w:rsidR="00CB75F3">
              <w:rPr>
                <w:rFonts w:ascii="標楷體" w:eastAsia="標楷體" w:hAnsi="標楷體" w:hint="eastAsia"/>
                <w:szCs w:val="24"/>
              </w:rPr>
              <w:t>外</w:t>
            </w:r>
            <w:r>
              <w:rPr>
                <w:rFonts w:ascii="標楷體" w:eastAsia="標楷體" w:hAnsi="標楷體" w:hint="eastAsia"/>
                <w:szCs w:val="24"/>
              </w:rPr>
              <w:t>聘)</w:t>
            </w:r>
            <w:r w:rsidRPr="001C5F33">
              <w:rPr>
                <w:rFonts w:ascii="標楷體" w:eastAsia="標楷體" w:hAnsi="標楷體" w:hint="eastAsia"/>
                <w:szCs w:val="24"/>
              </w:rPr>
              <w:t>：</w:t>
            </w:r>
            <w:r w:rsidR="00CB75F3">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sidR="00CB75F3">
              <w:rPr>
                <w:rFonts w:ascii="標楷體" w:eastAsia="標楷體" w:hAnsi="標楷體" w:hint="eastAsia"/>
                <w:szCs w:val="24"/>
              </w:rPr>
              <w:t>9</w:t>
            </w:r>
            <w:r>
              <w:rPr>
                <w:rFonts w:ascii="標楷體" w:eastAsia="標楷體" w:hAnsi="標楷體" w:hint="eastAsia"/>
                <w:szCs w:val="24"/>
              </w:rPr>
              <w:t>時</w:t>
            </w:r>
            <w:r w:rsidRPr="001C5F33">
              <w:rPr>
                <w:rFonts w:ascii="標楷體" w:eastAsia="標楷體" w:hAnsi="標楷體"/>
                <w:szCs w:val="24"/>
              </w:rPr>
              <w:t>=</w:t>
            </w:r>
            <w:r w:rsidR="00CB75F3">
              <w:rPr>
                <w:rFonts w:ascii="標楷體" w:eastAsia="標楷體" w:hAnsi="標楷體" w:hint="eastAsia"/>
                <w:szCs w:val="24"/>
              </w:rPr>
              <w:t>18</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71094E61" w14:textId="77777777" w:rsidR="005D6EF2" w:rsidRPr="00CB75F3" w:rsidRDefault="00CB75F3" w:rsidP="007227B1">
            <w:pPr>
              <w:pStyle w:val="a3"/>
              <w:numPr>
                <w:ilvl w:val="0"/>
                <w:numId w:val="23"/>
              </w:numPr>
              <w:ind w:leftChars="0"/>
              <w:rPr>
                <w:rFonts w:ascii="標楷體" w:eastAsia="標楷體" w:hAnsi="標楷體"/>
              </w:rPr>
            </w:pPr>
            <w:r>
              <w:rPr>
                <w:rFonts w:ascii="標楷體" w:eastAsia="標楷體" w:hAnsi="標楷體" w:hint="eastAsia"/>
                <w:szCs w:val="24"/>
              </w:rPr>
              <w:t>音響租賃</w:t>
            </w:r>
            <w:r w:rsidR="005D6EF2">
              <w:rPr>
                <w:rFonts w:ascii="標楷體" w:eastAsia="標楷體" w:hAnsi="標楷體" w:hint="eastAsia"/>
                <w:szCs w:val="24"/>
              </w:rPr>
              <w:t>：</w:t>
            </w:r>
            <w:r>
              <w:rPr>
                <w:rFonts w:ascii="標楷體" w:eastAsia="標楷體" w:hAnsi="標楷體" w:hint="eastAsia"/>
                <w:szCs w:val="24"/>
              </w:rPr>
              <w:t>8</w:t>
            </w:r>
            <w:r>
              <w:rPr>
                <w:rFonts w:ascii="標楷體" w:eastAsia="標楷體" w:hAnsi="標楷體"/>
                <w:szCs w:val="24"/>
              </w:rPr>
              <w:t>,</w:t>
            </w:r>
            <w:r>
              <w:rPr>
                <w:rFonts w:ascii="標楷體" w:eastAsia="標楷體" w:hAnsi="標楷體" w:hint="eastAsia"/>
                <w:szCs w:val="24"/>
              </w:rPr>
              <w:t>000</w:t>
            </w:r>
            <w:r w:rsidR="005D6EF2">
              <w:rPr>
                <w:rFonts w:ascii="標楷體" w:eastAsia="標楷體" w:hAnsi="標楷體" w:hint="eastAsia"/>
                <w:szCs w:val="24"/>
              </w:rPr>
              <w:t>元</w:t>
            </w:r>
            <w:r w:rsidR="005D6EF2">
              <w:rPr>
                <w:rFonts w:ascii="標楷體" w:eastAsia="標楷體" w:hAnsi="標楷體"/>
                <w:szCs w:val="24"/>
              </w:rPr>
              <w:t>X</w:t>
            </w:r>
            <w:r>
              <w:rPr>
                <w:rFonts w:ascii="標楷體" w:eastAsia="標楷體" w:hAnsi="標楷體" w:hint="eastAsia"/>
                <w:szCs w:val="24"/>
              </w:rPr>
              <w:t>3</w:t>
            </w:r>
            <w:r w:rsidR="005D6EF2">
              <w:rPr>
                <w:rFonts w:ascii="標楷體" w:eastAsia="標楷體" w:hAnsi="標楷體" w:hint="eastAsia"/>
                <w:szCs w:val="24"/>
              </w:rPr>
              <w:t>場</w:t>
            </w:r>
            <w:r>
              <w:rPr>
                <w:rFonts w:ascii="標楷體" w:eastAsia="標楷體" w:hAnsi="標楷體" w:hint="eastAsia"/>
                <w:szCs w:val="24"/>
              </w:rPr>
              <w:t>=24</w:t>
            </w:r>
            <w:r w:rsidR="005D6EF2">
              <w:rPr>
                <w:rFonts w:ascii="標楷體" w:eastAsia="標楷體" w:hAnsi="標楷體"/>
                <w:szCs w:val="24"/>
              </w:rPr>
              <w:t>,</w:t>
            </w:r>
            <w:r w:rsidR="005D6EF2">
              <w:rPr>
                <w:rFonts w:ascii="標楷體" w:eastAsia="標楷體" w:hAnsi="標楷體" w:hint="eastAsia"/>
                <w:szCs w:val="24"/>
              </w:rPr>
              <w:t>000</w:t>
            </w:r>
            <w:r w:rsidR="005D6EF2" w:rsidRPr="001C5F33">
              <w:rPr>
                <w:rFonts w:ascii="標楷體" w:eastAsia="標楷體" w:hAnsi="標楷體" w:hint="eastAsia"/>
                <w:szCs w:val="24"/>
              </w:rPr>
              <w:t>元</w:t>
            </w:r>
          </w:p>
          <w:p w14:paraId="0D10D195" w14:textId="77777777" w:rsidR="00CB75F3" w:rsidRPr="00CB75F3" w:rsidRDefault="00CB75F3" w:rsidP="007227B1">
            <w:pPr>
              <w:pStyle w:val="a3"/>
              <w:numPr>
                <w:ilvl w:val="0"/>
                <w:numId w:val="23"/>
              </w:numPr>
              <w:ind w:leftChars="0"/>
              <w:rPr>
                <w:rFonts w:ascii="標楷體" w:eastAsia="標楷體" w:hAnsi="標楷體"/>
              </w:rPr>
            </w:pPr>
            <w:r>
              <w:rPr>
                <w:rFonts w:ascii="標楷體" w:eastAsia="標楷體" w:hAnsi="標楷體" w:hint="eastAsia"/>
                <w:szCs w:val="24"/>
              </w:rPr>
              <w:t>紅布條：1200元</w:t>
            </w:r>
            <w:r>
              <w:rPr>
                <w:rFonts w:ascii="標楷體" w:eastAsia="標楷體" w:hAnsi="標楷體"/>
                <w:szCs w:val="24"/>
              </w:rPr>
              <w:t>X</w:t>
            </w:r>
            <w:r>
              <w:rPr>
                <w:rFonts w:ascii="標楷體" w:eastAsia="標楷體" w:hAnsi="標楷體" w:hint="eastAsia"/>
                <w:szCs w:val="24"/>
              </w:rPr>
              <w:t>1條=1</w:t>
            </w:r>
            <w:r>
              <w:rPr>
                <w:rFonts w:ascii="標楷體" w:eastAsia="標楷體" w:hAnsi="標楷體"/>
                <w:szCs w:val="24"/>
              </w:rPr>
              <w:t>,</w:t>
            </w:r>
            <w:r>
              <w:rPr>
                <w:rFonts w:ascii="標楷體" w:eastAsia="標楷體" w:hAnsi="標楷體" w:hint="eastAsia"/>
                <w:szCs w:val="24"/>
              </w:rPr>
              <w:t>200</w:t>
            </w:r>
          </w:p>
          <w:p w14:paraId="5944FBCC" w14:textId="77777777" w:rsidR="005D6EF2" w:rsidRPr="001C5F33" w:rsidRDefault="005D6EF2" w:rsidP="007227B1">
            <w:pPr>
              <w:pStyle w:val="a3"/>
              <w:numPr>
                <w:ilvl w:val="0"/>
                <w:numId w:val="23"/>
              </w:numPr>
              <w:ind w:leftChars="0"/>
              <w:rPr>
                <w:rFonts w:ascii="標楷體" w:eastAsia="標楷體" w:hAnsi="標楷體"/>
              </w:rPr>
            </w:pPr>
            <w:r w:rsidRPr="001C5F33">
              <w:rPr>
                <w:rFonts w:ascii="標楷體" w:eastAsia="標楷體" w:hAnsi="標楷體" w:hint="eastAsia"/>
                <w:szCs w:val="24"/>
              </w:rPr>
              <w:t>餐費：</w:t>
            </w:r>
            <w:r w:rsidR="00CB75F3">
              <w:rPr>
                <w:rFonts w:ascii="標楷體" w:eastAsia="標楷體" w:hAnsi="標楷體" w:hint="eastAsia"/>
                <w:szCs w:val="24"/>
              </w:rPr>
              <w:t>100</w:t>
            </w:r>
            <w:r>
              <w:rPr>
                <w:rFonts w:ascii="標楷體" w:eastAsia="標楷體" w:hAnsi="標楷體" w:hint="eastAsia"/>
                <w:szCs w:val="24"/>
              </w:rPr>
              <w:t>元</w:t>
            </w:r>
            <w:r>
              <w:rPr>
                <w:rFonts w:ascii="標楷體" w:eastAsia="標楷體" w:hAnsi="標楷體"/>
                <w:szCs w:val="24"/>
              </w:rPr>
              <w:t>X</w:t>
            </w:r>
            <w:r w:rsidR="00CB75F3">
              <w:rPr>
                <w:rFonts w:ascii="標楷體" w:eastAsia="標楷體" w:hAnsi="標楷體" w:hint="eastAsia"/>
                <w:szCs w:val="24"/>
              </w:rPr>
              <w:t>2場</w:t>
            </w:r>
            <w:r>
              <w:rPr>
                <w:rFonts w:ascii="標楷體" w:eastAsia="標楷體" w:hAnsi="標楷體"/>
                <w:szCs w:val="24"/>
              </w:rPr>
              <w:t>X</w:t>
            </w:r>
            <w:r w:rsidR="00CB75F3">
              <w:rPr>
                <w:rFonts w:ascii="標楷體" w:eastAsia="標楷體" w:hAnsi="標楷體" w:hint="eastAsia"/>
                <w:szCs w:val="24"/>
              </w:rPr>
              <w:t>1</w:t>
            </w:r>
            <w:r>
              <w:rPr>
                <w:rFonts w:ascii="標楷體" w:eastAsia="標楷體" w:hAnsi="標楷體" w:hint="eastAsia"/>
                <w:szCs w:val="24"/>
              </w:rPr>
              <w:t>20人=</w:t>
            </w:r>
            <w:r w:rsidR="00CB75F3">
              <w:rPr>
                <w:rFonts w:ascii="標楷體" w:eastAsia="標楷體" w:hAnsi="標楷體" w:hint="eastAsia"/>
                <w:szCs w:val="24"/>
              </w:rPr>
              <w:t>24</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467CA391" w14:textId="77777777" w:rsidR="005D6EF2" w:rsidRPr="003955DB" w:rsidRDefault="00CB75F3" w:rsidP="007227B1">
            <w:pPr>
              <w:pStyle w:val="a3"/>
              <w:numPr>
                <w:ilvl w:val="0"/>
                <w:numId w:val="23"/>
              </w:numPr>
              <w:ind w:leftChars="0"/>
              <w:rPr>
                <w:rFonts w:ascii="標楷體" w:eastAsia="標楷體" w:hAnsi="標楷體"/>
              </w:rPr>
            </w:pPr>
            <w:r>
              <w:rPr>
                <w:rFonts w:ascii="標楷體" w:eastAsia="標楷體" w:hAnsi="標楷體" w:hint="eastAsia"/>
              </w:rPr>
              <w:t>場地費用</w:t>
            </w:r>
            <w:r w:rsidR="005D6EF2">
              <w:rPr>
                <w:rFonts w:ascii="標楷體" w:eastAsia="標楷體" w:hAnsi="標楷體" w:hint="eastAsia"/>
              </w:rPr>
              <w:t>：</w:t>
            </w:r>
            <w:r>
              <w:rPr>
                <w:rFonts w:ascii="標楷體" w:eastAsia="標楷體" w:hAnsi="標楷體" w:hint="eastAsia"/>
              </w:rPr>
              <w:t>500</w:t>
            </w:r>
            <w:r w:rsidR="005D6EF2">
              <w:rPr>
                <w:rFonts w:ascii="標楷體" w:eastAsia="標楷體" w:hAnsi="標楷體" w:hint="eastAsia"/>
              </w:rPr>
              <w:t>元</w:t>
            </w:r>
            <w:r w:rsidR="005D6EF2">
              <w:rPr>
                <w:rFonts w:ascii="標楷體" w:eastAsia="標楷體" w:hAnsi="標楷體"/>
                <w:szCs w:val="24"/>
              </w:rPr>
              <w:t>X</w:t>
            </w:r>
            <w:r>
              <w:rPr>
                <w:rFonts w:ascii="標楷體" w:eastAsia="標楷體" w:hAnsi="標楷體" w:hint="eastAsia"/>
                <w:szCs w:val="24"/>
              </w:rPr>
              <w:t>3場=1</w:t>
            </w:r>
            <w:r>
              <w:rPr>
                <w:rFonts w:ascii="標楷體" w:eastAsia="標楷體" w:hAnsi="標楷體"/>
                <w:szCs w:val="24"/>
              </w:rPr>
              <w:t>,</w:t>
            </w:r>
            <w:r>
              <w:rPr>
                <w:rFonts w:ascii="標楷體" w:eastAsia="標楷體" w:hAnsi="標楷體" w:hint="eastAsia"/>
                <w:szCs w:val="24"/>
              </w:rPr>
              <w:t>500</w:t>
            </w:r>
            <w:r w:rsidR="005D6EF2" w:rsidRPr="001C5F33">
              <w:rPr>
                <w:rFonts w:ascii="標楷體" w:eastAsia="標楷體" w:hAnsi="標楷體" w:hint="eastAsia"/>
                <w:szCs w:val="24"/>
              </w:rPr>
              <w:t>元</w:t>
            </w:r>
          </w:p>
          <w:p w14:paraId="369BBF14" w14:textId="77777777" w:rsidR="005D6EF2" w:rsidRPr="001C5F33" w:rsidRDefault="005D6EF2" w:rsidP="007227B1">
            <w:pPr>
              <w:pStyle w:val="a3"/>
              <w:numPr>
                <w:ilvl w:val="0"/>
                <w:numId w:val="23"/>
              </w:numPr>
              <w:ind w:leftChars="0"/>
              <w:rPr>
                <w:rFonts w:ascii="標楷體" w:eastAsia="標楷體" w:hAnsi="標楷體"/>
              </w:rPr>
            </w:pPr>
            <w:r w:rsidRPr="001C5F33">
              <w:rPr>
                <w:rFonts w:ascii="標楷體" w:eastAsia="標楷體" w:hAnsi="標楷體" w:hint="eastAsia"/>
                <w:szCs w:val="24"/>
              </w:rPr>
              <w:t>雜支：</w:t>
            </w:r>
            <w:r w:rsidR="00CB75F3">
              <w:rPr>
                <w:rFonts w:ascii="標楷體" w:eastAsia="標楷體" w:hAnsi="標楷體" w:hint="eastAsia"/>
                <w:szCs w:val="24"/>
              </w:rPr>
              <w:t>6</w:t>
            </w:r>
            <w:r w:rsidRPr="001C5F33">
              <w:rPr>
                <w:rFonts w:ascii="標楷體" w:eastAsia="標楷體" w:hAnsi="標楷體"/>
                <w:szCs w:val="24"/>
              </w:rPr>
              <w:t>,000</w:t>
            </w:r>
            <w:r w:rsidRPr="001C5F33">
              <w:rPr>
                <w:rFonts w:ascii="標楷體" w:eastAsia="標楷體" w:hAnsi="標楷體" w:hint="eastAsia"/>
                <w:szCs w:val="24"/>
              </w:rPr>
              <w:t>元</w:t>
            </w:r>
          </w:p>
          <w:p w14:paraId="0FFE2E19" w14:textId="77777777" w:rsidR="005D6EF2" w:rsidRPr="003955DB" w:rsidRDefault="005D6EF2" w:rsidP="0001629E">
            <w:pPr>
              <w:rPr>
                <w:rFonts w:ascii="標楷體" w:eastAsia="標楷體" w:hAnsi="標楷體"/>
              </w:rPr>
            </w:pPr>
            <w:r>
              <w:rPr>
                <w:rFonts w:ascii="標楷體" w:eastAsia="標楷體" w:hAnsi="標楷體" w:hint="eastAsia"/>
              </w:rPr>
              <w:t>※總經費：</w:t>
            </w:r>
            <w:r w:rsidR="00CB75F3">
              <w:rPr>
                <w:rFonts w:ascii="標楷體" w:eastAsia="標楷體" w:hAnsi="標楷體" w:hint="eastAsia"/>
              </w:rPr>
              <w:t>14</w:t>
            </w:r>
            <w:r>
              <w:rPr>
                <w:rFonts w:ascii="標楷體" w:eastAsia="標楷體" w:hAnsi="標楷體" w:hint="eastAsia"/>
              </w:rPr>
              <w:t>萬</w:t>
            </w:r>
            <w:r w:rsidR="00CB75F3">
              <w:rPr>
                <w:rFonts w:ascii="標楷體" w:eastAsia="標楷體" w:hAnsi="標楷體" w:hint="eastAsia"/>
              </w:rPr>
              <w:t>4</w:t>
            </w:r>
            <w:r w:rsidR="00CB75F3">
              <w:rPr>
                <w:rFonts w:ascii="標楷體" w:eastAsia="標楷體" w:hAnsi="標楷體"/>
              </w:rPr>
              <w:t>,</w:t>
            </w:r>
            <w:r w:rsidR="00CB75F3">
              <w:rPr>
                <w:rFonts w:ascii="標楷體" w:eastAsia="標楷體" w:hAnsi="標楷體" w:hint="eastAsia"/>
              </w:rPr>
              <w:t>3</w:t>
            </w:r>
            <w:r>
              <w:rPr>
                <w:rFonts w:ascii="標楷體" w:eastAsia="標楷體" w:hAnsi="標楷體" w:hint="eastAsia"/>
              </w:rPr>
              <w:t>00元</w:t>
            </w:r>
          </w:p>
        </w:tc>
      </w:tr>
      <w:tr w:rsidR="005D6EF2" w:rsidRPr="001C5F33" w14:paraId="3A74EBBD" w14:textId="77777777" w:rsidTr="0001629E">
        <w:trPr>
          <w:trHeight w:val="1379"/>
        </w:trPr>
        <w:tc>
          <w:tcPr>
            <w:tcW w:w="1759" w:type="dxa"/>
            <w:tcBorders>
              <w:left w:val="thinThickSmallGap" w:sz="24" w:space="0" w:color="auto"/>
              <w:bottom w:val="thickThinSmallGap" w:sz="24" w:space="0" w:color="auto"/>
            </w:tcBorders>
            <w:shd w:val="clear" w:color="auto" w:fill="FFFFFF"/>
            <w:vAlign w:val="center"/>
          </w:tcPr>
          <w:p w14:paraId="68875384" w14:textId="77777777" w:rsidR="005D6EF2" w:rsidRPr="001C5F33" w:rsidRDefault="005D6EF2" w:rsidP="0001629E">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14:paraId="2A9BEA36" w14:textId="77777777" w:rsidR="005D6EF2" w:rsidRPr="00211563" w:rsidRDefault="00CB75F3" w:rsidP="0001629E">
            <w:pPr>
              <w:jc w:val="both"/>
              <w:rPr>
                <w:rFonts w:ascii="標楷體" w:eastAsia="標楷體" w:hAnsi="標楷體"/>
                <w:szCs w:val="24"/>
              </w:rPr>
            </w:pPr>
            <w:r>
              <w:rPr>
                <w:rFonts w:ascii="標楷體" w:eastAsia="標楷體" w:hAnsi="標楷體" w:hint="eastAsia"/>
                <w:szCs w:val="24"/>
              </w:rPr>
              <w:t>維護智障者休閒娛樂權益，增進身心靈刺激機會，透過課程指令操作、執行、練習，讓「被照顧者」與「照顧者」都可透過不同生命</w:t>
            </w:r>
            <w:proofErr w:type="gramStart"/>
            <w:r>
              <w:rPr>
                <w:rFonts w:ascii="標楷體" w:eastAsia="標楷體" w:hAnsi="標楷體" w:hint="eastAsia"/>
                <w:szCs w:val="24"/>
              </w:rPr>
              <w:t>的護痛</w:t>
            </w:r>
            <w:proofErr w:type="gramEnd"/>
            <w:r>
              <w:rPr>
                <w:rFonts w:ascii="標楷體" w:eastAsia="標楷體" w:hAnsi="標楷體" w:hint="eastAsia"/>
                <w:szCs w:val="24"/>
              </w:rPr>
              <w:t>，療</w:t>
            </w:r>
            <w:proofErr w:type="gramStart"/>
            <w:r>
              <w:rPr>
                <w:rFonts w:ascii="標楷體" w:eastAsia="標楷體" w:hAnsi="標楷體" w:hint="eastAsia"/>
                <w:szCs w:val="24"/>
              </w:rPr>
              <w:t>癒</w:t>
            </w:r>
            <w:proofErr w:type="gramEnd"/>
            <w:r>
              <w:rPr>
                <w:rFonts w:ascii="標楷體" w:eastAsia="標楷體" w:hAnsi="標楷體" w:hint="eastAsia"/>
                <w:szCs w:val="24"/>
              </w:rPr>
              <w:t>身心靈，建立智青自信，了解「我未必是出類拔萃，但我一定是獨一無二」讓我們一起目睹「智青無礙的幸福樣貌」</w:t>
            </w:r>
            <w:r w:rsidR="005D6EF2" w:rsidRPr="00211563">
              <w:rPr>
                <w:rFonts w:ascii="標楷體" w:eastAsia="標楷體" w:hAnsi="標楷體" w:hint="eastAsia"/>
                <w:szCs w:val="24"/>
              </w:rPr>
              <w:t>。</w:t>
            </w:r>
          </w:p>
        </w:tc>
      </w:tr>
    </w:tbl>
    <w:p w14:paraId="32848E7F" w14:textId="77777777" w:rsidR="00284D48" w:rsidRDefault="001F3F3A">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284D48" w:rsidRPr="001C5F33" w14:paraId="2A642001" w14:textId="77777777" w:rsidTr="00140DC6">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225B7A00" w14:textId="77777777" w:rsidR="00284D48" w:rsidRPr="001C5F33" w:rsidRDefault="00284D48" w:rsidP="00140DC6">
            <w:pPr>
              <w:spacing w:line="500" w:lineRule="exact"/>
              <w:jc w:val="center"/>
              <w:rPr>
                <w:rFonts w:ascii="標楷體" w:eastAsia="標楷體" w:hAnsi="標楷體"/>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73600" behindDoc="0" locked="0" layoutInCell="1" allowOverlap="1" wp14:anchorId="0B212086" wp14:editId="10E95D25">
                      <wp:simplePos x="0" y="0"/>
                      <wp:positionH relativeFrom="column">
                        <wp:posOffset>5085715</wp:posOffset>
                      </wp:positionH>
                      <wp:positionV relativeFrom="paragraph">
                        <wp:posOffset>79375</wp:posOffset>
                      </wp:positionV>
                      <wp:extent cx="1067435" cy="322580"/>
                      <wp:effectExtent l="0" t="0" r="18415" b="2032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22580"/>
                              </a:xfrm>
                              <a:prstGeom prst="rect">
                                <a:avLst/>
                              </a:prstGeom>
                              <a:solidFill>
                                <a:srgbClr val="FFFFFF"/>
                              </a:solidFill>
                              <a:ln w="9525">
                                <a:solidFill>
                                  <a:srgbClr val="000000"/>
                                </a:solidFill>
                                <a:miter lim="800000"/>
                                <a:headEnd/>
                                <a:tailEnd/>
                              </a:ln>
                            </wps:spPr>
                            <wps:txbx>
                              <w:txbxContent>
                                <w:p w14:paraId="2D302BFA" w14:textId="77777777" w:rsidR="00497D24" w:rsidRPr="00970CF5" w:rsidRDefault="00E270B7" w:rsidP="00284D48">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C2EC1" id="文字方塊 7" o:spid="_x0000_s1031" type="#_x0000_t202" style="position:absolute;left:0;text-align:left;margin-left:400.45pt;margin-top:6.25pt;width:84.05pt;height:2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">
                      <v:textbox>
                        <w:txbxContent>
                          <w:p w:rsidR="00497D24" w:rsidRPr="00970CF5" w:rsidRDefault="00E270B7" w:rsidP="00284D48">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-5</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284D48" w:rsidRPr="001C5F33" w14:paraId="00DAAE14" w14:textId="77777777" w:rsidTr="00140DC6">
        <w:trPr>
          <w:cantSplit/>
          <w:trHeight w:val="728"/>
        </w:trPr>
        <w:tc>
          <w:tcPr>
            <w:tcW w:w="1759" w:type="dxa"/>
            <w:tcBorders>
              <w:top w:val="thinThickSmallGap" w:sz="24" w:space="0" w:color="auto"/>
              <w:left w:val="thinThickSmallGap" w:sz="24" w:space="0" w:color="auto"/>
            </w:tcBorders>
            <w:shd w:val="clear" w:color="auto" w:fill="FFFFFF"/>
            <w:vAlign w:val="center"/>
          </w:tcPr>
          <w:p w14:paraId="5E2C7D36" w14:textId="77777777"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6BCC58F5" w14:textId="77777777"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14:paraId="197D8EC4" w14:textId="77777777" w:rsidR="00284D48" w:rsidRPr="001C5F33" w:rsidRDefault="00284D48" w:rsidP="00140DC6">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284D48" w:rsidRPr="001C5F33" w14:paraId="4B1B1110" w14:textId="77777777" w:rsidTr="00140DC6">
        <w:trPr>
          <w:cantSplit/>
          <w:trHeight w:val="70"/>
        </w:trPr>
        <w:tc>
          <w:tcPr>
            <w:tcW w:w="1759" w:type="dxa"/>
            <w:tcBorders>
              <w:left w:val="thinThickSmallGap" w:sz="24" w:space="0" w:color="auto"/>
            </w:tcBorders>
            <w:shd w:val="clear" w:color="auto" w:fill="FFFFFF"/>
            <w:vAlign w:val="center"/>
          </w:tcPr>
          <w:p w14:paraId="6054E392" w14:textId="77777777"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14:paraId="33AB3B9F" w14:textId="77777777" w:rsidR="00284D48" w:rsidRPr="001C5F33" w:rsidRDefault="00140DC6" w:rsidP="00140DC6">
            <w:pPr>
              <w:rPr>
                <w:rFonts w:ascii="標楷體" w:eastAsia="標楷體" w:hAnsi="標楷體"/>
              </w:rPr>
            </w:pPr>
            <w:r>
              <w:rPr>
                <w:rFonts w:ascii="標楷體" w:eastAsia="標楷體" w:hAnsi="標楷體" w:hint="eastAsia"/>
              </w:rPr>
              <w:t>老大人交通安全宣導推廣員培訓</w:t>
            </w:r>
          </w:p>
        </w:tc>
      </w:tr>
      <w:tr w:rsidR="00284D48" w:rsidRPr="001C5F33" w14:paraId="79E17468" w14:textId="77777777" w:rsidTr="00140DC6">
        <w:trPr>
          <w:cantSplit/>
          <w:trHeight w:val="256"/>
        </w:trPr>
        <w:tc>
          <w:tcPr>
            <w:tcW w:w="1759" w:type="dxa"/>
            <w:tcBorders>
              <w:left w:val="thinThickSmallGap" w:sz="24" w:space="0" w:color="auto"/>
            </w:tcBorders>
            <w:shd w:val="clear" w:color="auto" w:fill="FFFFFF"/>
            <w:vAlign w:val="center"/>
          </w:tcPr>
          <w:p w14:paraId="686A6588" w14:textId="77777777"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54C600A0" w14:textId="77777777"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14:paraId="4B12DB62" w14:textId="77777777" w:rsidR="00140DC6" w:rsidRDefault="00284D48" w:rsidP="007227B1">
            <w:pPr>
              <w:pStyle w:val="a3"/>
              <w:numPr>
                <w:ilvl w:val="0"/>
                <w:numId w:val="24"/>
              </w:numPr>
              <w:ind w:leftChars="0"/>
              <w:rPr>
                <w:rFonts w:ascii="標楷體" w:eastAsia="標楷體" w:hAnsi="標楷體"/>
              </w:rPr>
            </w:pPr>
            <w:r w:rsidRPr="001C5F33">
              <w:rPr>
                <w:rFonts w:ascii="標楷體" w:eastAsia="標楷體" w:hAnsi="標楷體" w:hint="eastAsia"/>
              </w:rPr>
              <w:t>概念說明：</w:t>
            </w:r>
          </w:p>
          <w:p w14:paraId="2D770F9A" w14:textId="77777777" w:rsidR="00284D48" w:rsidRDefault="00140DC6" w:rsidP="00140DC6">
            <w:pPr>
              <w:pStyle w:val="a3"/>
              <w:ind w:leftChars="0" w:left="405"/>
              <w:rPr>
                <w:rFonts w:ascii="標楷體" w:eastAsia="標楷體" w:hAnsi="標楷體"/>
              </w:rPr>
            </w:pPr>
            <w:r>
              <w:rPr>
                <w:rFonts w:ascii="標楷體" w:eastAsia="標楷體" w:hAnsi="標楷體" w:hint="eastAsia"/>
              </w:rPr>
              <w:t>有</w:t>
            </w:r>
            <w:proofErr w:type="gramStart"/>
            <w:r>
              <w:rPr>
                <w:rFonts w:ascii="標楷體" w:eastAsia="標楷體" w:hAnsi="標楷體" w:hint="eastAsia"/>
              </w:rPr>
              <w:t>鑑</w:t>
            </w:r>
            <w:proofErr w:type="gramEnd"/>
            <w:r>
              <w:rPr>
                <w:rFonts w:ascii="標楷體" w:eastAsia="標楷體" w:hAnsi="標楷體" w:hint="eastAsia"/>
              </w:rPr>
              <w:t>於高齡者交通安全越來越受重視，且高齡者交通安全事故案件有增多趨勢，期望透過本計畫來降低高齡者交通安全事故</w:t>
            </w:r>
            <w:r w:rsidR="00284D48">
              <w:rPr>
                <w:rFonts w:ascii="標楷體" w:eastAsia="標楷體" w:hAnsi="標楷體" w:hint="eastAsia"/>
              </w:rPr>
              <w:t>。</w:t>
            </w:r>
          </w:p>
          <w:p w14:paraId="4B9E47FC" w14:textId="77777777" w:rsidR="00140DC6" w:rsidRPr="00140DC6" w:rsidRDefault="00E26A9B" w:rsidP="00140DC6">
            <w:pPr>
              <w:pStyle w:val="a3"/>
              <w:ind w:leftChars="0" w:left="405"/>
              <w:rPr>
                <w:rFonts w:ascii="標楷體" w:eastAsia="標楷體" w:hAnsi="標楷體"/>
              </w:rPr>
            </w:pPr>
            <w:r>
              <w:rPr>
                <w:rFonts w:ascii="標楷體" w:eastAsia="標楷體" w:hAnsi="標楷體" w:hint="eastAsia"/>
              </w:rPr>
              <w:t>本計畫期使參與者能獲得實質學習完訓的課程內容，除</w:t>
            </w:r>
            <w:r w:rsidR="00140DC6">
              <w:rPr>
                <w:rFonts w:ascii="標楷體" w:eastAsia="標楷體" w:hAnsi="標楷體" w:hint="eastAsia"/>
              </w:rPr>
              <w:t>交通安全相關法規介紹外</w:t>
            </w:r>
            <w:r>
              <w:rPr>
                <w:rFonts w:ascii="標楷體" w:eastAsia="標楷體" w:hAnsi="標楷體" w:hint="eastAsia"/>
              </w:rPr>
              <w:t>，並引導宣導推廣員發現當地高齡者的交通安全需求及擬定社區推廣計畫，並持續加強高齡者交通安全宣導推廣員的交通安全新知，並藉由腦力激盪方式引導帶領員設計各種創新宣導方案，組成一個創新的交通安全宣導推廣團。</w:t>
            </w:r>
          </w:p>
          <w:p w14:paraId="123C5B80" w14:textId="5EF6258A" w:rsidR="00284D48" w:rsidRPr="001C5F33" w:rsidRDefault="00284D48" w:rsidP="007227B1">
            <w:pPr>
              <w:pStyle w:val="a3"/>
              <w:numPr>
                <w:ilvl w:val="0"/>
                <w:numId w:val="24"/>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44781">
              <w:rPr>
                <w:rFonts w:ascii="標楷體" w:eastAsia="標楷體" w:hAnsi="標楷體" w:cs="Times New Roman" w:hint="eastAsia"/>
                <w:szCs w:val="24"/>
              </w:rPr>
              <w:t>○○</w:t>
            </w:r>
            <w:r>
              <w:rPr>
                <w:rFonts w:ascii="標楷體" w:eastAsia="標楷體" w:hAnsi="標楷體" w:hint="eastAsia"/>
                <w:szCs w:val="24"/>
              </w:rPr>
              <w:t>區</w:t>
            </w:r>
            <w:r w:rsidR="00E26A9B">
              <w:rPr>
                <w:rFonts w:ascii="標楷體" w:eastAsia="標楷體" w:hAnsi="標楷體" w:hint="eastAsia"/>
                <w:szCs w:val="24"/>
              </w:rPr>
              <w:t>銀髮長者。預計培訓30名，其培訓後，每1名結訓學員需辦理5場次高齡者道路交通安全宣導，預計辦理150場高齡者道路交通安全宣導。其宣導對象為</w:t>
            </w:r>
            <w:r w:rsidR="00744781">
              <w:rPr>
                <w:rFonts w:ascii="標楷體" w:eastAsia="標楷體" w:hAnsi="標楷體" w:cs="Times New Roman" w:hint="eastAsia"/>
                <w:szCs w:val="24"/>
              </w:rPr>
              <w:t>○○</w:t>
            </w:r>
            <w:r w:rsidR="00E26A9B">
              <w:rPr>
                <w:rFonts w:ascii="標楷體" w:eastAsia="標楷體" w:hAnsi="標楷體" w:hint="eastAsia"/>
                <w:szCs w:val="24"/>
              </w:rPr>
              <w:t>區65歲以上老大人，每場次參加人數約為50人，本項計畫受益人次達7</w:t>
            </w:r>
            <w:r w:rsidR="00E26A9B">
              <w:rPr>
                <w:rFonts w:ascii="標楷體" w:eastAsia="標楷體" w:hAnsi="標楷體"/>
                <w:szCs w:val="24"/>
              </w:rPr>
              <w:t>,</w:t>
            </w:r>
            <w:r w:rsidR="00E26A9B">
              <w:rPr>
                <w:rFonts w:ascii="標楷體" w:eastAsia="標楷體" w:hAnsi="標楷體" w:hint="eastAsia"/>
                <w:szCs w:val="24"/>
              </w:rPr>
              <w:t>500人次。</w:t>
            </w:r>
          </w:p>
          <w:p w14:paraId="308F05E2" w14:textId="77777777" w:rsidR="00284D48" w:rsidRPr="001C5F33" w:rsidRDefault="00284D48" w:rsidP="007227B1">
            <w:pPr>
              <w:pStyle w:val="a3"/>
              <w:numPr>
                <w:ilvl w:val="0"/>
                <w:numId w:val="24"/>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E26A9B">
              <w:rPr>
                <w:rFonts w:ascii="標楷體" w:eastAsia="標楷體" w:hAnsi="標楷體" w:hint="eastAsia"/>
              </w:rPr>
              <w:t>7</w:t>
            </w:r>
            <w:r w:rsidR="00E26A9B">
              <w:rPr>
                <w:rFonts w:ascii="標楷體" w:eastAsia="標楷體" w:hAnsi="標楷體"/>
              </w:rPr>
              <w:t>,</w:t>
            </w:r>
            <w:r w:rsidR="00E26A9B">
              <w:rPr>
                <w:rFonts w:ascii="標楷體" w:eastAsia="標楷體" w:hAnsi="標楷體" w:hint="eastAsia"/>
              </w:rPr>
              <w:t>500</w:t>
            </w:r>
            <w:r>
              <w:rPr>
                <w:rFonts w:ascii="標楷體" w:eastAsia="標楷體" w:hAnsi="標楷體" w:hint="eastAsia"/>
              </w:rPr>
              <w:t>人</w:t>
            </w:r>
            <w:r w:rsidR="00E26A9B">
              <w:rPr>
                <w:rFonts w:ascii="標楷體" w:eastAsia="標楷體" w:hAnsi="標楷體" w:hint="eastAsia"/>
              </w:rPr>
              <w:t>次</w:t>
            </w:r>
          </w:p>
        </w:tc>
      </w:tr>
      <w:tr w:rsidR="00284D48" w:rsidRPr="001C5F33" w14:paraId="76078F58" w14:textId="77777777" w:rsidTr="00FB467F">
        <w:trPr>
          <w:cantSplit/>
          <w:trHeight w:val="602"/>
        </w:trPr>
        <w:tc>
          <w:tcPr>
            <w:tcW w:w="1759" w:type="dxa"/>
            <w:tcBorders>
              <w:left w:val="thinThickSmallGap" w:sz="24" w:space="0" w:color="auto"/>
            </w:tcBorders>
            <w:shd w:val="clear" w:color="auto" w:fill="FFFFFF"/>
            <w:vAlign w:val="center"/>
          </w:tcPr>
          <w:p w14:paraId="593BBAA8" w14:textId="77777777" w:rsidR="00284D48" w:rsidRPr="001C5F33" w:rsidRDefault="00284D48" w:rsidP="00FB467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tc>
        <w:tc>
          <w:tcPr>
            <w:tcW w:w="8261" w:type="dxa"/>
            <w:tcBorders>
              <w:right w:val="thickThinSmallGap" w:sz="24" w:space="0" w:color="auto"/>
            </w:tcBorders>
          </w:tcPr>
          <w:p w14:paraId="6374A90E" w14:textId="77777777" w:rsidR="00284D48" w:rsidRPr="00E26A9B" w:rsidRDefault="00E26A9B" w:rsidP="007227B1">
            <w:pPr>
              <w:pStyle w:val="a3"/>
              <w:numPr>
                <w:ilvl w:val="0"/>
                <w:numId w:val="30"/>
              </w:numPr>
              <w:ind w:leftChars="0"/>
              <w:rPr>
                <w:rFonts w:ascii="標楷體" w:eastAsia="標楷體" w:hAnsi="標楷體"/>
              </w:rPr>
            </w:pPr>
            <w:r w:rsidRPr="00E26A9B">
              <w:rPr>
                <w:rFonts w:ascii="標楷體" w:eastAsia="標楷體" w:hAnsi="標楷體" w:hint="eastAsia"/>
              </w:rPr>
              <w:t>培訓課程：預計6月份辦理。</w:t>
            </w:r>
          </w:p>
          <w:p w14:paraId="0D8658C1" w14:textId="77777777" w:rsidR="00E26A9B" w:rsidRPr="00E26A9B" w:rsidRDefault="00E26A9B" w:rsidP="007227B1">
            <w:pPr>
              <w:pStyle w:val="a3"/>
              <w:numPr>
                <w:ilvl w:val="0"/>
                <w:numId w:val="30"/>
              </w:numPr>
              <w:ind w:leftChars="0"/>
              <w:rPr>
                <w:rFonts w:ascii="標楷體" w:eastAsia="標楷體" w:hAnsi="標楷體"/>
              </w:rPr>
            </w:pPr>
            <w:r>
              <w:rPr>
                <w:rFonts w:ascii="標楷體" w:eastAsia="標楷體" w:hAnsi="標楷體" w:hint="eastAsia"/>
              </w:rPr>
              <w:t>總回饋：預計8月份辦理。</w:t>
            </w:r>
          </w:p>
        </w:tc>
      </w:tr>
      <w:tr w:rsidR="00284D48" w:rsidRPr="001C5F33" w14:paraId="17C84763" w14:textId="77777777" w:rsidTr="00140DC6">
        <w:trPr>
          <w:cantSplit/>
          <w:trHeight w:val="961"/>
        </w:trPr>
        <w:tc>
          <w:tcPr>
            <w:tcW w:w="1759" w:type="dxa"/>
            <w:tcBorders>
              <w:left w:val="thinThickSmallGap" w:sz="24" w:space="0" w:color="auto"/>
            </w:tcBorders>
            <w:shd w:val="clear" w:color="auto" w:fill="FFFFFF"/>
            <w:vAlign w:val="center"/>
          </w:tcPr>
          <w:p w14:paraId="1B131BC1" w14:textId="77777777"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14:paraId="471C8D76" w14:textId="77777777" w:rsidR="00E26A9B" w:rsidRDefault="00E26A9B" w:rsidP="007227B1">
            <w:pPr>
              <w:pStyle w:val="a3"/>
              <w:numPr>
                <w:ilvl w:val="0"/>
                <w:numId w:val="31"/>
              </w:numPr>
              <w:ind w:leftChars="0"/>
              <w:rPr>
                <w:rFonts w:ascii="標楷體" w:eastAsia="標楷體" w:hAnsi="標楷體"/>
              </w:rPr>
            </w:pPr>
            <w:r w:rsidRPr="00E26A9B">
              <w:rPr>
                <w:rFonts w:ascii="標楷體" w:eastAsia="標楷體" w:hAnsi="標楷體" w:hint="eastAsia"/>
              </w:rPr>
              <w:t>預計舉辦20小時培訓課程，培訓30人推廣宣導員，提升</w:t>
            </w:r>
            <w:proofErr w:type="gramStart"/>
            <w:r w:rsidRPr="00E26A9B">
              <w:rPr>
                <w:rFonts w:ascii="標楷體" w:eastAsia="標楷體" w:hAnsi="標楷體" w:hint="eastAsia"/>
              </w:rPr>
              <w:t>高齡者道安</w:t>
            </w:r>
            <w:proofErr w:type="gramEnd"/>
            <w:r w:rsidRPr="00E26A9B">
              <w:rPr>
                <w:rFonts w:ascii="標楷體" w:eastAsia="標楷體" w:hAnsi="標楷體" w:hint="eastAsia"/>
              </w:rPr>
              <w:t>知識，受益人次達7</w:t>
            </w:r>
            <w:r w:rsidRPr="00E26A9B">
              <w:rPr>
                <w:rFonts w:ascii="標楷體" w:eastAsia="標楷體" w:hAnsi="標楷體"/>
              </w:rPr>
              <w:t>,</w:t>
            </w:r>
            <w:r w:rsidRPr="00E26A9B">
              <w:rPr>
                <w:rFonts w:ascii="標楷體" w:eastAsia="標楷體" w:hAnsi="標楷體" w:hint="eastAsia"/>
              </w:rPr>
              <w:t>500人次以上，培植高齡者道路交通安全推廣宣導員，擴大社會影響力。</w:t>
            </w:r>
          </w:p>
          <w:p w14:paraId="2D6BB33F" w14:textId="77777777" w:rsidR="00E26A9B" w:rsidRPr="00E26A9B" w:rsidRDefault="00E26A9B" w:rsidP="007227B1">
            <w:pPr>
              <w:pStyle w:val="a3"/>
              <w:numPr>
                <w:ilvl w:val="0"/>
                <w:numId w:val="31"/>
              </w:numPr>
              <w:ind w:leftChars="0"/>
              <w:rPr>
                <w:rFonts w:ascii="標楷體" w:eastAsia="標楷體" w:hAnsi="標楷體"/>
              </w:rPr>
            </w:pPr>
            <w:r>
              <w:rPr>
                <w:rFonts w:ascii="標楷體" w:eastAsia="標楷體" w:hAnsi="標楷體" w:hint="eastAsia"/>
              </w:rPr>
              <w:t>結訓學員將結合里辦公處及社區照顧關懷據點共同合作，預計辦理150場次高齡者道路交通安全宣導。</w:t>
            </w:r>
          </w:p>
        </w:tc>
      </w:tr>
      <w:tr w:rsidR="00284D48" w:rsidRPr="001C5F33" w14:paraId="1B801F14" w14:textId="77777777" w:rsidTr="00140DC6">
        <w:trPr>
          <w:cantSplit/>
          <w:trHeight w:val="1057"/>
        </w:trPr>
        <w:tc>
          <w:tcPr>
            <w:tcW w:w="1759" w:type="dxa"/>
            <w:tcBorders>
              <w:left w:val="thinThickSmallGap" w:sz="24" w:space="0" w:color="auto"/>
            </w:tcBorders>
            <w:shd w:val="clear" w:color="auto" w:fill="FFFFFF"/>
            <w:vAlign w:val="center"/>
          </w:tcPr>
          <w:p w14:paraId="79677016" w14:textId="77777777"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14:paraId="1043F501" w14:textId="77777777"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14:paraId="1A1AE854" w14:textId="77777777" w:rsidR="00284D48"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講師費用(外聘)</w:t>
            </w:r>
            <w:r w:rsidR="00284D48" w:rsidRPr="001C5F33">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w:t>
            </w:r>
            <w:r w:rsidR="00284D48">
              <w:rPr>
                <w:rFonts w:ascii="標楷體" w:eastAsia="標楷體" w:hAnsi="標楷體" w:hint="eastAsia"/>
                <w:szCs w:val="24"/>
              </w:rPr>
              <w:t>00元</w:t>
            </w:r>
            <w:r w:rsidR="00284D48">
              <w:rPr>
                <w:rFonts w:ascii="標楷體" w:eastAsia="標楷體" w:hAnsi="標楷體"/>
                <w:szCs w:val="24"/>
              </w:rPr>
              <w:t>X</w:t>
            </w:r>
            <w:r>
              <w:rPr>
                <w:rFonts w:ascii="標楷體" w:eastAsia="標楷體" w:hAnsi="標楷體" w:hint="eastAsia"/>
                <w:szCs w:val="24"/>
              </w:rPr>
              <w:t>20小時</w:t>
            </w:r>
            <w:r w:rsidR="00284D48">
              <w:rPr>
                <w:rFonts w:ascii="標楷體" w:eastAsia="標楷體" w:hAnsi="標楷體"/>
                <w:szCs w:val="24"/>
              </w:rPr>
              <w:t>=</w:t>
            </w:r>
            <w:r>
              <w:rPr>
                <w:rFonts w:ascii="標楷體" w:eastAsia="標楷體" w:hAnsi="標楷體" w:hint="eastAsia"/>
                <w:szCs w:val="24"/>
              </w:rPr>
              <w:t>4</w:t>
            </w:r>
            <w:r w:rsidR="00284D48">
              <w:rPr>
                <w:rFonts w:ascii="標楷體" w:eastAsia="標楷體" w:hAnsi="標楷體" w:hint="eastAsia"/>
                <w:szCs w:val="24"/>
              </w:rPr>
              <w:t>0</w:t>
            </w:r>
            <w:r w:rsidR="00284D48">
              <w:rPr>
                <w:rFonts w:ascii="標楷體" w:eastAsia="標楷體" w:hAnsi="標楷體"/>
                <w:szCs w:val="24"/>
              </w:rPr>
              <w:t>,</w:t>
            </w:r>
            <w:r w:rsidR="00284D48">
              <w:rPr>
                <w:rFonts w:ascii="標楷體" w:eastAsia="標楷體" w:hAnsi="標楷體" w:hint="eastAsia"/>
                <w:szCs w:val="24"/>
              </w:rPr>
              <w:t>000</w:t>
            </w:r>
            <w:r w:rsidR="00284D48" w:rsidRPr="001C5F33">
              <w:rPr>
                <w:rFonts w:ascii="標楷體" w:eastAsia="標楷體" w:hAnsi="標楷體" w:hint="eastAsia"/>
                <w:szCs w:val="24"/>
              </w:rPr>
              <w:t>元</w:t>
            </w:r>
          </w:p>
          <w:p w14:paraId="154FA480" w14:textId="77777777" w:rsidR="007E03F3" w:rsidRPr="001C5F3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講師助理：1</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20小時=20</w:t>
            </w:r>
            <w:r>
              <w:rPr>
                <w:rFonts w:ascii="標楷體" w:eastAsia="標楷體" w:hAnsi="標楷體"/>
                <w:szCs w:val="24"/>
              </w:rPr>
              <w:t>,000</w:t>
            </w:r>
            <w:r>
              <w:rPr>
                <w:rFonts w:ascii="標楷體" w:eastAsia="標楷體" w:hAnsi="標楷體" w:hint="eastAsia"/>
                <w:szCs w:val="24"/>
              </w:rPr>
              <w:t>元</w:t>
            </w:r>
          </w:p>
          <w:p w14:paraId="2B668F01" w14:textId="77777777" w:rsidR="00284D48"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講師交通費</w:t>
            </w:r>
            <w:r w:rsidR="00284D48" w:rsidRPr="001C5F33">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5</w:t>
            </w:r>
            <w:r w:rsidR="00284D48">
              <w:rPr>
                <w:rFonts w:ascii="標楷體" w:eastAsia="標楷體" w:hAnsi="標楷體" w:hint="eastAsia"/>
                <w:szCs w:val="24"/>
              </w:rPr>
              <w:t>0</w:t>
            </w:r>
            <w:r>
              <w:rPr>
                <w:rFonts w:ascii="標楷體" w:eastAsia="標楷體" w:hAnsi="標楷體" w:hint="eastAsia"/>
                <w:szCs w:val="24"/>
              </w:rPr>
              <w:t>0</w:t>
            </w:r>
            <w:r w:rsidR="00284D48">
              <w:rPr>
                <w:rFonts w:ascii="標楷體" w:eastAsia="標楷體" w:hAnsi="標楷體" w:hint="eastAsia"/>
                <w:szCs w:val="24"/>
              </w:rPr>
              <w:t>元</w:t>
            </w:r>
            <w:r w:rsidR="00284D48">
              <w:rPr>
                <w:rFonts w:ascii="標楷體" w:eastAsia="標楷體" w:hAnsi="標楷體"/>
                <w:szCs w:val="24"/>
              </w:rPr>
              <w:t>X</w:t>
            </w:r>
            <w:r>
              <w:rPr>
                <w:rFonts w:ascii="標楷體" w:eastAsia="標楷體" w:hAnsi="標楷體" w:hint="eastAsia"/>
                <w:szCs w:val="24"/>
              </w:rPr>
              <w:t>5人</w:t>
            </w:r>
            <w:r>
              <w:rPr>
                <w:rFonts w:ascii="標楷體" w:eastAsia="標楷體" w:hAnsi="標楷體"/>
                <w:szCs w:val="24"/>
              </w:rPr>
              <w:t>X</w:t>
            </w:r>
            <w:r>
              <w:rPr>
                <w:rFonts w:ascii="標楷體" w:eastAsia="標楷體" w:hAnsi="標楷體" w:hint="eastAsia"/>
                <w:szCs w:val="24"/>
              </w:rPr>
              <w:t>2天</w:t>
            </w:r>
            <w:r w:rsidR="00284D48" w:rsidRPr="001C5F33">
              <w:rPr>
                <w:rFonts w:ascii="標楷體" w:eastAsia="標楷體" w:hAnsi="標楷體"/>
                <w:szCs w:val="24"/>
              </w:rPr>
              <w:t>=</w:t>
            </w:r>
            <w:r>
              <w:rPr>
                <w:rFonts w:ascii="標楷體" w:eastAsia="標楷體" w:hAnsi="標楷體" w:hint="eastAsia"/>
                <w:szCs w:val="24"/>
              </w:rPr>
              <w:t>15</w:t>
            </w:r>
            <w:r w:rsidR="00284D48">
              <w:rPr>
                <w:rFonts w:ascii="標楷體" w:eastAsia="標楷體" w:hAnsi="標楷體"/>
                <w:szCs w:val="24"/>
              </w:rPr>
              <w:t>,</w:t>
            </w:r>
            <w:r>
              <w:rPr>
                <w:rFonts w:ascii="標楷體" w:eastAsia="標楷體" w:hAnsi="標楷體" w:hint="eastAsia"/>
                <w:szCs w:val="24"/>
              </w:rPr>
              <w:t>0</w:t>
            </w:r>
            <w:r w:rsidR="00284D48">
              <w:rPr>
                <w:rFonts w:ascii="標楷體" w:eastAsia="標楷體" w:hAnsi="標楷體" w:hint="eastAsia"/>
                <w:szCs w:val="24"/>
              </w:rPr>
              <w:t>00</w:t>
            </w:r>
            <w:r w:rsidR="00284D48" w:rsidRPr="001C5F33">
              <w:rPr>
                <w:rFonts w:ascii="標楷體" w:eastAsia="標楷體" w:hAnsi="標楷體" w:hint="eastAsia"/>
                <w:szCs w:val="24"/>
              </w:rPr>
              <w:t>元</w:t>
            </w:r>
          </w:p>
          <w:p w14:paraId="1888DE4D" w14:textId="77777777" w:rsidR="007E03F3"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保險費：10</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1式=10,000元</w:t>
            </w:r>
          </w:p>
          <w:p w14:paraId="55C4E7A5" w14:textId="77777777" w:rsidR="007E03F3" w:rsidRPr="00542090"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器材租借費：20</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1式=20</w:t>
            </w:r>
            <w:r>
              <w:rPr>
                <w:rFonts w:ascii="標楷體" w:eastAsia="標楷體" w:hAnsi="標楷體"/>
                <w:szCs w:val="24"/>
              </w:rPr>
              <w:t>,</w:t>
            </w:r>
            <w:r>
              <w:rPr>
                <w:rFonts w:ascii="標楷體" w:eastAsia="標楷體" w:hAnsi="標楷體" w:hint="eastAsia"/>
                <w:szCs w:val="24"/>
              </w:rPr>
              <w:t>000元</w:t>
            </w:r>
          </w:p>
          <w:p w14:paraId="7DF77D34" w14:textId="77777777" w:rsidR="00284D48" w:rsidRPr="00542090" w:rsidRDefault="007E03F3" w:rsidP="007227B1">
            <w:pPr>
              <w:pStyle w:val="a3"/>
              <w:numPr>
                <w:ilvl w:val="0"/>
                <w:numId w:val="25"/>
              </w:numPr>
              <w:ind w:leftChars="0"/>
              <w:rPr>
                <w:rFonts w:ascii="標楷體" w:eastAsia="標楷體" w:hAnsi="標楷體"/>
              </w:rPr>
            </w:pPr>
            <w:r>
              <w:rPr>
                <w:rFonts w:ascii="標楷體" w:eastAsia="標楷體" w:hAnsi="標楷體" w:hint="eastAsia"/>
              </w:rPr>
              <w:t>場地租借費：26</w:t>
            </w:r>
            <w:r>
              <w:rPr>
                <w:rFonts w:ascii="標楷體" w:eastAsia="標楷體" w:hAnsi="標楷體"/>
              </w:rPr>
              <w:t>,</w:t>
            </w:r>
            <w:r>
              <w:rPr>
                <w:rFonts w:ascii="標楷體" w:eastAsia="標楷體" w:hAnsi="標楷體" w:hint="eastAsia"/>
              </w:rPr>
              <w:t>500元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26</w:t>
            </w:r>
            <w:r>
              <w:rPr>
                <w:rFonts w:ascii="標楷體" w:eastAsia="標楷體" w:hAnsi="標楷體"/>
              </w:rPr>
              <w:t>,</w:t>
            </w:r>
            <w:r>
              <w:rPr>
                <w:rFonts w:ascii="標楷體" w:eastAsia="標楷體" w:hAnsi="標楷體" w:hint="eastAsia"/>
              </w:rPr>
              <w:t>500元</w:t>
            </w:r>
          </w:p>
          <w:p w14:paraId="1A8B330C" w14:textId="77777777" w:rsidR="00284D48" w:rsidRDefault="007E03F3" w:rsidP="007227B1">
            <w:pPr>
              <w:pStyle w:val="a3"/>
              <w:numPr>
                <w:ilvl w:val="0"/>
                <w:numId w:val="25"/>
              </w:numPr>
              <w:ind w:leftChars="0"/>
              <w:rPr>
                <w:rFonts w:ascii="標楷體" w:eastAsia="標楷體" w:hAnsi="標楷體"/>
              </w:rPr>
            </w:pPr>
            <w:r>
              <w:rPr>
                <w:rFonts w:ascii="標楷體" w:eastAsia="標楷體" w:hAnsi="標楷體" w:hint="eastAsia"/>
              </w:rPr>
              <w:t>場地布置費：30</w:t>
            </w:r>
            <w:r>
              <w:rPr>
                <w:rFonts w:ascii="標楷體" w:eastAsia="標楷體" w:hAnsi="標楷體"/>
              </w:rPr>
              <w:t>,</w:t>
            </w:r>
            <w:r>
              <w:rPr>
                <w:rFonts w:ascii="標楷體" w:eastAsia="標楷體" w:hAnsi="標楷體" w:hint="eastAsia"/>
              </w:rPr>
              <w:t>000元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30</w:t>
            </w:r>
            <w:r>
              <w:rPr>
                <w:rFonts w:ascii="標楷體" w:eastAsia="標楷體" w:hAnsi="標楷體"/>
              </w:rPr>
              <w:t>,</w:t>
            </w:r>
            <w:r>
              <w:rPr>
                <w:rFonts w:ascii="標楷體" w:eastAsia="標楷體" w:hAnsi="標楷體" w:hint="eastAsia"/>
              </w:rPr>
              <w:t>000元</w:t>
            </w:r>
          </w:p>
          <w:p w14:paraId="69321046" w14:textId="77777777" w:rsidR="007E03F3" w:rsidRPr="00542090" w:rsidRDefault="007E03F3" w:rsidP="007227B1">
            <w:pPr>
              <w:pStyle w:val="a3"/>
              <w:numPr>
                <w:ilvl w:val="0"/>
                <w:numId w:val="25"/>
              </w:numPr>
              <w:ind w:leftChars="0"/>
              <w:rPr>
                <w:rFonts w:ascii="標楷體" w:eastAsia="標楷體" w:hAnsi="標楷體"/>
              </w:rPr>
            </w:pPr>
            <w:r>
              <w:rPr>
                <w:rFonts w:ascii="標楷體" w:eastAsia="標楷體" w:hAnsi="標楷體" w:hint="eastAsia"/>
              </w:rPr>
              <w:t>印刷費：30</w:t>
            </w:r>
            <w:r>
              <w:rPr>
                <w:rFonts w:ascii="標楷體" w:eastAsia="標楷體" w:hAnsi="標楷體"/>
              </w:rPr>
              <w:t>,</w:t>
            </w:r>
            <w:r>
              <w:rPr>
                <w:rFonts w:ascii="標楷體" w:eastAsia="標楷體" w:hAnsi="標楷體" w:hint="eastAsia"/>
              </w:rPr>
              <w:t>000元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30</w:t>
            </w:r>
            <w:r>
              <w:rPr>
                <w:rFonts w:ascii="標楷體" w:eastAsia="標楷體" w:hAnsi="標楷體"/>
              </w:rPr>
              <w:t>,</w:t>
            </w:r>
            <w:r>
              <w:rPr>
                <w:rFonts w:ascii="標楷體" w:eastAsia="標楷體" w:hAnsi="標楷體" w:hint="eastAsia"/>
              </w:rPr>
              <w:t>000元(大型</w:t>
            </w:r>
            <w:proofErr w:type="gramStart"/>
            <w:r>
              <w:rPr>
                <w:rFonts w:ascii="標楷體" w:eastAsia="標楷體" w:hAnsi="標楷體" w:hint="eastAsia"/>
              </w:rPr>
              <w:t>活動被板</w:t>
            </w:r>
            <w:proofErr w:type="gramEnd"/>
            <w:r>
              <w:rPr>
                <w:rFonts w:ascii="標楷體" w:eastAsia="標楷體" w:hAnsi="標楷體" w:hint="eastAsia"/>
              </w:rPr>
              <w:t>、精美學員名牌、彩色文宣簡介等)</w:t>
            </w:r>
          </w:p>
          <w:p w14:paraId="40A7411F" w14:textId="77777777" w:rsidR="00284D48" w:rsidRPr="003955DB" w:rsidRDefault="007E03F3" w:rsidP="007227B1">
            <w:pPr>
              <w:pStyle w:val="a3"/>
              <w:numPr>
                <w:ilvl w:val="0"/>
                <w:numId w:val="25"/>
              </w:numPr>
              <w:ind w:leftChars="0"/>
              <w:rPr>
                <w:rFonts w:ascii="標楷體" w:eastAsia="標楷體" w:hAnsi="標楷體"/>
              </w:rPr>
            </w:pPr>
            <w:r w:rsidRPr="001C5F33">
              <w:rPr>
                <w:rFonts w:ascii="標楷體" w:eastAsia="標楷體" w:hAnsi="標楷體" w:hint="eastAsia"/>
                <w:szCs w:val="24"/>
              </w:rPr>
              <w:t>餐費：</w:t>
            </w:r>
            <w:r>
              <w:rPr>
                <w:rFonts w:ascii="標楷體" w:eastAsia="標楷體" w:hAnsi="標楷體" w:hint="eastAsia"/>
                <w:szCs w:val="24"/>
              </w:rPr>
              <w:t>100元</w:t>
            </w:r>
            <w:r>
              <w:rPr>
                <w:rFonts w:ascii="標楷體" w:eastAsia="標楷體" w:hAnsi="標楷體"/>
                <w:szCs w:val="24"/>
              </w:rPr>
              <w:t>X</w:t>
            </w:r>
            <w:r>
              <w:rPr>
                <w:rFonts w:ascii="標楷體" w:eastAsia="標楷體" w:hAnsi="標楷體" w:hint="eastAsia"/>
                <w:szCs w:val="24"/>
              </w:rPr>
              <w:t>5次</w:t>
            </w:r>
            <w:r>
              <w:rPr>
                <w:rFonts w:ascii="標楷體" w:eastAsia="標楷體" w:hAnsi="標楷體"/>
                <w:szCs w:val="24"/>
              </w:rPr>
              <w:t>X</w:t>
            </w:r>
            <w:r>
              <w:rPr>
                <w:rFonts w:ascii="標楷體" w:eastAsia="標楷體" w:hAnsi="標楷體" w:hint="eastAsia"/>
                <w:szCs w:val="24"/>
              </w:rPr>
              <w:t>40人=20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6B7A071E" w14:textId="77777777" w:rsidR="00284D48"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rPr>
              <w:lastRenderedPageBreak/>
              <w:t>教材費：30</w:t>
            </w:r>
            <w:r>
              <w:rPr>
                <w:rFonts w:ascii="標楷體" w:eastAsia="標楷體" w:hAnsi="標楷體"/>
              </w:rPr>
              <w:t>,</w:t>
            </w:r>
            <w:r>
              <w:rPr>
                <w:rFonts w:ascii="標楷體" w:eastAsia="標楷體" w:hAnsi="標楷體" w:hint="eastAsia"/>
              </w:rPr>
              <w:t>000元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30</w:t>
            </w:r>
            <w:r>
              <w:rPr>
                <w:rFonts w:ascii="標楷體" w:eastAsia="標楷體" w:hAnsi="標楷體"/>
              </w:rPr>
              <w:t>,</w:t>
            </w:r>
            <w:r>
              <w:rPr>
                <w:rFonts w:ascii="標楷體" w:eastAsia="標楷體" w:hAnsi="標楷體" w:hint="eastAsia"/>
              </w:rPr>
              <w:t>000元</w:t>
            </w:r>
          </w:p>
          <w:p w14:paraId="43700754" w14:textId="77777777" w:rsidR="00284D48" w:rsidRPr="001C5F33" w:rsidRDefault="00284D48" w:rsidP="007227B1">
            <w:pPr>
              <w:pStyle w:val="a3"/>
              <w:numPr>
                <w:ilvl w:val="0"/>
                <w:numId w:val="25"/>
              </w:numPr>
              <w:ind w:leftChars="0"/>
              <w:rPr>
                <w:rFonts w:ascii="標楷體" w:eastAsia="標楷體" w:hAnsi="標楷體"/>
              </w:rPr>
            </w:pPr>
            <w:r w:rsidRPr="001C5F33">
              <w:rPr>
                <w:rFonts w:ascii="標楷體" w:eastAsia="標楷體" w:hAnsi="標楷體" w:hint="eastAsia"/>
                <w:szCs w:val="24"/>
              </w:rPr>
              <w:t>雜支：</w:t>
            </w:r>
            <w:r w:rsidR="007E03F3">
              <w:rPr>
                <w:rFonts w:ascii="標楷體" w:eastAsia="標楷體" w:hAnsi="標楷體" w:hint="eastAsia"/>
                <w:szCs w:val="24"/>
              </w:rPr>
              <w:t>12</w:t>
            </w:r>
            <w:r w:rsidR="007E03F3">
              <w:rPr>
                <w:rFonts w:ascii="標楷體" w:eastAsia="標楷體" w:hAnsi="標楷體"/>
                <w:szCs w:val="24"/>
              </w:rPr>
              <w:t>,</w:t>
            </w:r>
            <w:r w:rsidR="007E03F3">
              <w:rPr>
                <w:rFonts w:ascii="標楷體" w:eastAsia="標楷體" w:hAnsi="標楷體" w:hint="eastAsia"/>
                <w:szCs w:val="24"/>
              </w:rPr>
              <w:t>5</w:t>
            </w:r>
            <w:r w:rsidRPr="001C5F33">
              <w:rPr>
                <w:rFonts w:ascii="標楷體" w:eastAsia="標楷體" w:hAnsi="標楷體"/>
                <w:szCs w:val="24"/>
              </w:rPr>
              <w:t>00</w:t>
            </w:r>
            <w:r w:rsidRPr="001C5F33">
              <w:rPr>
                <w:rFonts w:ascii="標楷體" w:eastAsia="標楷體" w:hAnsi="標楷體" w:hint="eastAsia"/>
                <w:szCs w:val="24"/>
              </w:rPr>
              <w:t>元</w:t>
            </w:r>
          </w:p>
          <w:p w14:paraId="3BD5FE0D" w14:textId="77777777" w:rsidR="00284D48" w:rsidRPr="003955DB" w:rsidRDefault="00284D48" w:rsidP="00140DC6">
            <w:pPr>
              <w:rPr>
                <w:rFonts w:ascii="標楷體" w:eastAsia="標楷體" w:hAnsi="標楷體"/>
              </w:rPr>
            </w:pPr>
            <w:r>
              <w:rPr>
                <w:rFonts w:ascii="標楷體" w:eastAsia="標楷體" w:hAnsi="標楷體" w:hint="eastAsia"/>
              </w:rPr>
              <w:t>※總經費：</w:t>
            </w:r>
            <w:r w:rsidR="00D27F06">
              <w:rPr>
                <w:rFonts w:ascii="標楷體" w:eastAsia="標楷體" w:hAnsi="標楷體" w:hint="eastAsia"/>
              </w:rPr>
              <w:t>25</w:t>
            </w:r>
            <w:r>
              <w:rPr>
                <w:rFonts w:ascii="標楷體" w:eastAsia="標楷體" w:hAnsi="標楷體" w:hint="eastAsia"/>
              </w:rPr>
              <w:t>萬4</w:t>
            </w:r>
            <w:r>
              <w:rPr>
                <w:rFonts w:ascii="標楷體" w:eastAsia="標楷體" w:hAnsi="標楷體"/>
              </w:rPr>
              <w:t>,</w:t>
            </w:r>
            <w:r w:rsidR="00D27F06">
              <w:rPr>
                <w:rFonts w:ascii="標楷體" w:eastAsia="標楷體" w:hAnsi="標楷體" w:hint="eastAsia"/>
              </w:rPr>
              <w:t>0</w:t>
            </w:r>
            <w:r>
              <w:rPr>
                <w:rFonts w:ascii="標楷體" w:eastAsia="標楷體" w:hAnsi="標楷體" w:hint="eastAsia"/>
              </w:rPr>
              <w:t>00元</w:t>
            </w:r>
          </w:p>
        </w:tc>
      </w:tr>
      <w:tr w:rsidR="00284D48" w:rsidRPr="001C5F33" w14:paraId="0847E4E3" w14:textId="77777777" w:rsidTr="00140DC6">
        <w:trPr>
          <w:trHeight w:val="1379"/>
        </w:trPr>
        <w:tc>
          <w:tcPr>
            <w:tcW w:w="1759" w:type="dxa"/>
            <w:tcBorders>
              <w:left w:val="thinThickSmallGap" w:sz="24" w:space="0" w:color="auto"/>
              <w:bottom w:val="thickThinSmallGap" w:sz="24" w:space="0" w:color="auto"/>
            </w:tcBorders>
            <w:shd w:val="clear" w:color="auto" w:fill="FFFFFF"/>
            <w:vAlign w:val="center"/>
          </w:tcPr>
          <w:p w14:paraId="1D34FA64" w14:textId="77777777" w:rsidR="00284D48" w:rsidRPr="001C5F33" w:rsidRDefault="00284D48" w:rsidP="00140DC6">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lastRenderedPageBreak/>
              <w:t>本計畫特色</w:t>
            </w:r>
          </w:p>
        </w:tc>
        <w:tc>
          <w:tcPr>
            <w:tcW w:w="8261" w:type="dxa"/>
            <w:tcBorders>
              <w:bottom w:val="thickThinSmallGap" w:sz="24" w:space="0" w:color="auto"/>
              <w:right w:val="thickThinSmallGap" w:sz="24" w:space="0" w:color="auto"/>
            </w:tcBorders>
            <w:shd w:val="clear" w:color="auto" w:fill="FFFFFF"/>
          </w:tcPr>
          <w:p w14:paraId="147683AE" w14:textId="77777777" w:rsidR="00FB710C" w:rsidRPr="00FB710C" w:rsidRDefault="00FB710C" w:rsidP="00FB710C">
            <w:pPr>
              <w:rPr>
                <w:rFonts w:ascii="標楷體" w:eastAsia="標楷體" w:hAnsi="標楷體"/>
              </w:rPr>
            </w:pPr>
            <w:r w:rsidRPr="00FB710C">
              <w:rPr>
                <w:rFonts w:ascii="標楷體" w:eastAsia="標楷體" w:hAnsi="標楷體" w:hint="eastAsia"/>
              </w:rPr>
              <w:t>預計舉辦20小時培訓課程，培訓30人推廣宣導員，提升</w:t>
            </w:r>
            <w:proofErr w:type="gramStart"/>
            <w:r w:rsidRPr="00FB710C">
              <w:rPr>
                <w:rFonts w:ascii="標楷體" w:eastAsia="標楷體" w:hAnsi="標楷體" w:hint="eastAsia"/>
              </w:rPr>
              <w:t>高齡者道安</w:t>
            </w:r>
            <w:proofErr w:type="gramEnd"/>
            <w:r w:rsidRPr="00FB710C">
              <w:rPr>
                <w:rFonts w:ascii="標楷體" w:eastAsia="標楷體" w:hAnsi="標楷體" w:hint="eastAsia"/>
              </w:rPr>
              <w:t>知識，受益人次達7</w:t>
            </w:r>
            <w:r w:rsidRPr="00FB710C">
              <w:rPr>
                <w:rFonts w:ascii="標楷體" w:eastAsia="標楷體" w:hAnsi="標楷體"/>
              </w:rPr>
              <w:t>,</w:t>
            </w:r>
            <w:r w:rsidRPr="00FB710C">
              <w:rPr>
                <w:rFonts w:ascii="標楷體" w:eastAsia="標楷體" w:hAnsi="標楷體" w:hint="eastAsia"/>
              </w:rPr>
              <w:t>500人次以上，培植高齡者道路交通安全推廣宣導員，擴大社會影響力。</w:t>
            </w:r>
          </w:p>
          <w:p w14:paraId="21A66A47" w14:textId="77777777" w:rsidR="00284D48" w:rsidRPr="00211563" w:rsidRDefault="00FB710C" w:rsidP="00FB710C">
            <w:pPr>
              <w:jc w:val="both"/>
              <w:rPr>
                <w:rFonts w:ascii="標楷體" w:eastAsia="標楷體" w:hAnsi="標楷體"/>
                <w:szCs w:val="24"/>
              </w:rPr>
            </w:pPr>
            <w:r>
              <w:rPr>
                <w:rFonts w:ascii="標楷體" w:eastAsia="標楷體" w:hAnsi="標楷體" w:hint="eastAsia"/>
              </w:rPr>
              <w:t>結訓學員將結合里辦公處及社區照顧關懷據點共同合作，預計辦理150場次高齡者道路交通安全宣導。</w:t>
            </w:r>
          </w:p>
        </w:tc>
      </w:tr>
    </w:tbl>
    <w:p w14:paraId="492489B1" w14:textId="77777777" w:rsidR="00FB710C" w:rsidRDefault="00FB710C">
      <w:pPr>
        <w:widowControl/>
        <w:rPr>
          <w:rFonts w:ascii="標楷體" w:eastAsia="標楷體" w:hAnsi="標楷體"/>
          <w:szCs w:val="24"/>
        </w:rPr>
      </w:pPr>
    </w:p>
    <w:p w14:paraId="19C3321B" w14:textId="77777777" w:rsidR="00FB710C" w:rsidRDefault="00FB710C">
      <w:pPr>
        <w:widowControl/>
        <w:rPr>
          <w:rFonts w:ascii="標楷體" w:eastAsia="標楷體" w:hAnsi="標楷體"/>
          <w:szCs w:val="24"/>
        </w:rPr>
      </w:pPr>
    </w:p>
    <w:p w14:paraId="7065F160" w14:textId="77777777" w:rsidR="001F3F3A" w:rsidRDefault="00FB710C">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1F3F3A" w:rsidRPr="001C5F33" w14:paraId="533F4888" w14:textId="77777777" w:rsidTr="00140DC6">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11E9D93A" w14:textId="77777777" w:rsidR="001F3F3A" w:rsidRPr="001C5F33" w:rsidRDefault="00E270B7" w:rsidP="00140DC6">
            <w:pPr>
              <w:spacing w:line="500" w:lineRule="exact"/>
              <w:jc w:val="center"/>
              <w:rPr>
                <w:rFonts w:ascii="標楷體" w:eastAsia="標楷體" w:hAnsi="標楷體"/>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71552" behindDoc="0" locked="0" layoutInCell="1" allowOverlap="1" wp14:anchorId="63A70B36" wp14:editId="1A660E5B">
                      <wp:simplePos x="0" y="0"/>
                      <wp:positionH relativeFrom="column">
                        <wp:posOffset>5131435</wp:posOffset>
                      </wp:positionH>
                      <wp:positionV relativeFrom="paragraph">
                        <wp:posOffset>64135</wp:posOffset>
                      </wp:positionV>
                      <wp:extent cx="1029335" cy="322580"/>
                      <wp:effectExtent l="0" t="0" r="18415" b="2032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22580"/>
                              </a:xfrm>
                              <a:prstGeom prst="rect">
                                <a:avLst/>
                              </a:prstGeom>
                              <a:solidFill>
                                <a:srgbClr val="FFFFFF"/>
                              </a:solidFill>
                              <a:ln w="9525">
                                <a:solidFill>
                                  <a:srgbClr val="000000"/>
                                </a:solidFill>
                                <a:miter lim="800000"/>
                                <a:headEnd/>
                                <a:tailEnd/>
                              </a:ln>
                            </wps:spPr>
                            <wps:txbx>
                              <w:txbxContent>
                                <w:p w14:paraId="10997DB4" w14:textId="77777777" w:rsidR="00497D24" w:rsidRPr="00970CF5" w:rsidRDefault="00E270B7" w:rsidP="001F3F3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8E25B" id="文字方塊 6" o:spid="_x0000_s1032" type="#_x0000_t202" style="position:absolute;left:0;text-align:left;margin-left:404.05pt;margin-top:5.05pt;width:81.05pt;height:2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">
                      <v:textbox>
                        <w:txbxContent>
                          <w:p w:rsidR="00497D24" w:rsidRPr="00970CF5" w:rsidRDefault="00E270B7" w:rsidP="001F3F3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-6</w:t>
                            </w:r>
                          </w:p>
                        </w:txbxContent>
                      </v:textbox>
                      <w10:wrap type="square"/>
                    </v:shape>
                  </w:pict>
                </mc:Fallback>
              </mc:AlternateContent>
            </w:r>
            <w:r w:rsidR="001F3F3A" w:rsidRPr="001C5F33">
              <w:rPr>
                <w:rStyle w:val="1"/>
                <w:rFonts w:ascii="標楷體" w:eastAsia="標楷體" w:hAnsi="標楷體" w:cs="標楷體" w:hint="eastAsia"/>
                <w:b/>
                <w:sz w:val="28"/>
                <w:szCs w:val="28"/>
              </w:rPr>
              <w:t>提案單</w:t>
            </w:r>
            <w:r w:rsidR="001F3F3A">
              <w:rPr>
                <w:rFonts w:ascii="標楷體" w:eastAsia="標楷體" w:hAnsi="標楷體" w:hint="eastAsia"/>
                <w:b/>
                <w:sz w:val="28"/>
                <w:szCs w:val="28"/>
              </w:rPr>
              <w:t>範例</w:t>
            </w:r>
          </w:p>
        </w:tc>
      </w:tr>
      <w:tr w:rsidR="001F3F3A" w:rsidRPr="001C5F33" w14:paraId="4C41DFCB" w14:textId="77777777" w:rsidTr="00140DC6">
        <w:trPr>
          <w:cantSplit/>
          <w:trHeight w:val="728"/>
        </w:trPr>
        <w:tc>
          <w:tcPr>
            <w:tcW w:w="1759" w:type="dxa"/>
            <w:tcBorders>
              <w:top w:val="thinThickSmallGap" w:sz="24" w:space="0" w:color="auto"/>
              <w:left w:val="thinThickSmallGap" w:sz="24" w:space="0" w:color="auto"/>
            </w:tcBorders>
            <w:shd w:val="clear" w:color="auto" w:fill="FFFFFF"/>
            <w:vAlign w:val="center"/>
          </w:tcPr>
          <w:p w14:paraId="3DCE67AB" w14:textId="77777777"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326BD1EE" w14:textId="77777777"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14:paraId="6D6163E3" w14:textId="77777777" w:rsidR="001F3F3A" w:rsidRPr="001C5F33" w:rsidRDefault="001F3F3A" w:rsidP="00140DC6">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1F3F3A" w:rsidRPr="001C5F33" w14:paraId="75679C66" w14:textId="77777777" w:rsidTr="00140DC6">
        <w:trPr>
          <w:cantSplit/>
          <w:trHeight w:val="70"/>
        </w:trPr>
        <w:tc>
          <w:tcPr>
            <w:tcW w:w="1759" w:type="dxa"/>
            <w:tcBorders>
              <w:left w:val="thinThickSmallGap" w:sz="24" w:space="0" w:color="auto"/>
            </w:tcBorders>
            <w:shd w:val="clear" w:color="auto" w:fill="FFFFFF"/>
            <w:vAlign w:val="center"/>
          </w:tcPr>
          <w:p w14:paraId="163350FB" w14:textId="77777777"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14:paraId="49B665AE" w14:textId="77777777" w:rsidR="001F3F3A" w:rsidRPr="001C5F33" w:rsidRDefault="00041880" w:rsidP="00D3538C">
            <w:pPr>
              <w:rPr>
                <w:rFonts w:ascii="標楷體" w:eastAsia="標楷體" w:hAnsi="標楷體"/>
              </w:rPr>
            </w:pPr>
            <w:r>
              <w:rPr>
                <w:rFonts w:ascii="標楷體" w:eastAsia="標楷體" w:hAnsi="標楷體" w:hint="eastAsia"/>
              </w:rPr>
              <w:t>弱勢兒少</w:t>
            </w:r>
            <w:proofErr w:type="gramStart"/>
            <w:r w:rsidR="00EC0694">
              <w:rPr>
                <w:rFonts w:ascii="標楷體" w:eastAsia="標楷體" w:hAnsi="標楷體" w:hint="eastAsia"/>
              </w:rPr>
              <w:t>寒</w:t>
            </w:r>
            <w:r>
              <w:rPr>
                <w:rFonts w:ascii="標楷體" w:eastAsia="標楷體" w:hAnsi="標楷體" w:hint="eastAsia"/>
              </w:rPr>
              <w:t>暑假陪讀</w:t>
            </w:r>
            <w:proofErr w:type="gramEnd"/>
            <w:r>
              <w:rPr>
                <w:rFonts w:ascii="標楷體" w:eastAsia="標楷體" w:hAnsi="標楷體" w:hint="eastAsia"/>
              </w:rPr>
              <w:t>計畫</w:t>
            </w:r>
          </w:p>
        </w:tc>
      </w:tr>
      <w:tr w:rsidR="001F3F3A" w:rsidRPr="001C5F33" w14:paraId="1F19630D" w14:textId="77777777" w:rsidTr="00140DC6">
        <w:trPr>
          <w:cantSplit/>
          <w:trHeight w:val="256"/>
        </w:trPr>
        <w:tc>
          <w:tcPr>
            <w:tcW w:w="1759" w:type="dxa"/>
            <w:tcBorders>
              <w:left w:val="thinThickSmallGap" w:sz="24" w:space="0" w:color="auto"/>
            </w:tcBorders>
            <w:shd w:val="clear" w:color="auto" w:fill="FFFFFF"/>
            <w:vAlign w:val="center"/>
          </w:tcPr>
          <w:p w14:paraId="22E7ED3E" w14:textId="77777777"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3685247D" w14:textId="77777777"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14:paraId="2CD59565" w14:textId="77777777" w:rsidR="00702D10" w:rsidRDefault="001F3F3A" w:rsidP="007227B1">
            <w:pPr>
              <w:pStyle w:val="a3"/>
              <w:numPr>
                <w:ilvl w:val="0"/>
                <w:numId w:val="32"/>
              </w:numPr>
              <w:ind w:leftChars="0"/>
              <w:rPr>
                <w:rFonts w:ascii="標楷體" w:eastAsia="標楷體" w:hAnsi="標楷體"/>
              </w:rPr>
            </w:pPr>
            <w:r w:rsidRPr="001C5F33">
              <w:rPr>
                <w:rFonts w:ascii="標楷體" w:eastAsia="標楷體" w:hAnsi="標楷體" w:hint="eastAsia"/>
              </w:rPr>
              <w:t>概念說明：</w:t>
            </w:r>
          </w:p>
          <w:p w14:paraId="18D11032" w14:textId="77777777" w:rsidR="001F3F3A" w:rsidRDefault="00702D10" w:rsidP="00702D10">
            <w:pPr>
              <w:pStyle w:val="a3"/>
              <w:ind w:leftChars="0" w:left="405"/>
              <w:rPr>
                <w:rFonts w:ascii="標楷體" w:eastAsia="標楷體" w:hAnsi="標楷體"/>
              </w:rPr>
            </w:pPr>
            <w:r>
              <w:rPr>
                <w:rFonts w:ascii="標楷體" w:eastAsia="標楷體" w:hAnsi="標楷體" w:hint="eastAsia"/>
              </w:rPr>
              <w:t>家庭經濟不富裕的弱勢家庭，寒暑假期間，家長無法有時間可陪伴他們，更沒有經費幫孩子報名課後輔導或寒暑期活動，讓孩子在尚未成熟前就要自己面臨許多困境，增添煩憂</w:t>
            </w:r>
            <w:r w:rsidR="00BC13AD">
              <w:rPr>
                <w:rFonts w:ascii="標楷體" w:eastAsia="標楷體" w:hAnsi="標楷體" w:hint="eastAsia"/>
              </w:rPr>
              <w:t>。</w:t>
            </w:r>
          </w:p>
          <w:p w14:paraId="2767131A" w14:textId="77777777" w:rsidR="00702D10" w:rsidRPr="001C5F33" w:rsidRDefault="00702D10" w:rsidP="00702D10">
            <w:pPr>
              <w:pStyle w:val="a3"/>
              <w:ind w:leftChars="0" w:left="405"/>
              <w:rPr>
                <w:rFonts w:ascii="標楷體" w:eastAsia="標楷體" w:hAnsi="標楷體"/>
              </w:rPr>
            </w:pPr>
            <w:r>
              <w:rPr>
                <w:rFonts w:ascii="標楷體" w:eastAsia="標楷體" w:hAnsi="標楷體" w:hint="eastAsia"/>
              </w:rPr>
              <w:t>協會藉此計畫，藉由輔導孩童作業、舉辦活動，讓沒有家長陪在身邊的小朋友能有正向學習環境，減輕家長的負擔，使家長能夠安心工作。</w:t>
            </w:r>
          </w:p>
          <w:p w14:paraId="3854841E" w14:textId="585F5328" w:rsidR="001F3F3A" w:rsidRPr="001C5F33" w:rsidRDefault="001F3F3A" w:rsidP="007227B1">
            <w:pPr>
              <w:pStyle w:val="a3"/>
              <w:numPr>
                <w:ilvl w:val="0"/>
                <w:numId w:val="32"/>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44781">
              <w:rPr>
                <w:rFonts w:ascii="標楷體" w:eastAsia="標楷體" w:hAnsi="標楷體" w:cs="Times New Roman" w:hint="eastAsia"/>
                <w:szCs w:val="24"/>
              </w:rPr>
              <w:t>○○</w:t>
            </w:r>
            <w:r>
              <w:rPr>
                <w:rFonts w:ascii="標楷體" w:eastAsia="標楷體" w:hAnsi="標楷體" w:hint="eastAsia"/>
                <w:szCs w:val="24"/>
              </w:rPr>
              <w:t>區</w:t>
            </w:r>
            <w:r w:rsidR="00702D10">
              <w:rPr>
                <w:rFonts w:ascii="標楷體" w:eastAsia="標楷體" w:hAnsi="標楷體" w:hint="eastAsia"/>
                <w:szCs w:val="24"/>
              </w:rPr>
              <w:t>經濟弱勢家庭、隔代教養家庭、單親家庭孩童</w:t>
            </w:r>
            <w:r w:rsidR="00DA5DE0">
              <w:rPr>
                <w:rFonts w:ascii="標楷體" w:eastAsia="標楷體" w:hAnsi="標楷體" w:hint="eastAsia"/>
                <w:szCs w:val="24"/>
              </w:rPr>
              <w:t>。</w:t>
            </w:r>
            <w:r w:rsidR="00702D10">
              <w:rPr>
                <w:rFonts w:ascii="標楷體" w:eastAsia="標楷體" w:hAnsi="標楷體" w:hint="eastAsia"/>
                <w:szCs w:val="24"/>
              </w:rPr>
              <w:t>透過區公所或里長提供名單。</w:t>
            </w:r>
          </w:p>
          <w:p w14:paraId="1D5D4B2B" w14:textId="77777777" w:rsidR="001F3F3A" w:rsidRPr="001C5F33" w:rsidRDefault="001F3F3A" w:rsidP="007227B1">
            <w:pPr>
              <w:pStyle w:val="a3"/>
              <w:numPr>
                <w:ilvl w:val="0"/>
                <w:numId w:val="32"/>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702D10">
              <w:rPr>
                <w:rFonts w:ascii="標楷體" w:eastAsia="標楷體" w:hAnsi="標楷體" w:hint="eastAsia"/>
              </w:rPr>
              <w:t>2</w:t>
            </w:r>
            <w:r w:rsidR="00DA5DE0">
              <w:rPr>
                <w:rFonts w:ascii="標楷體" w:eastAsia="標楷體" w:hAnsi="標楷體" w:hint="eastAsia"/>
              </w:rPr>
              <w:t>0</w:t>
            </w:r>
            <w:r>
              <w:rPr>
                <w:rFonts w:ascii="標楷體" w:eastAsia="標楷體" w:hAnsi="標楷體" w:hint="eastAsia"/>
              </w:rPr>
              <w:t>人</w:t>
            </w:r>
          </w:p>
        </w:tc>
      </w:tr>
      <w:tr w:rsidR="001F3F3A" w:rsidRPr="001C5F33" w14:paraId="46294EF1" w14:textId="77777777" w:rsidTr="00140DC6">
        <w:trPr>
          <w:cantSplit/>
          <w:trHeight w:val="1311"/>
        </w:trPr>
        <w:tc>
          <w:tcPr>
            <w:tcW w:w="1759" w:type="dxa"/>
            <w:tcBorders>
              <w:left w:val="thinThickSmallGap" w:sz="24" w:space="0" w:color="auto"/>
            </w:tcBorders>
            <w:shd w:val="clear" w:color="auto" w:fill="FFFFFF"/>
            <w:vAlign w:val="center"/>
          </w:tcPr>
          <w:p w14:paraId="2BF9A691" w14:textId="77777777"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14:paraId="2377CF09" w14:textId="77777777" w:rsidR="001F3F3A" w:rsidRPr="001C5F33" w:rsidRDefault="001F3F3A" w:rsidP="00140DC6">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14:paraId="464E5540" w14:textId="77777777" w:rsidR="00DA5DE0" w:rsidRPr="00045F51" w:rsidRDefault="00AA101C" w:rsidP="00140DC6">
            <w:pPr>
              <w:rPr>
                <w:rFonts w:ascii="標楷體" w:eastAsia="標楷體" w:hAnsi="標楷體"/>
              </w:rPr>
            </w:pPr>
            <w:r>
              <w:rPr>
                <w:rFonts w:ascii="標楷體" w:eastAsia="標楷體" w:hAnsi="標楷體" w:hint="eastAsia"/>
              </w:rPr>
              <w:t>寒暑假</w:t>
            </w:r>
            <w:r w:rsidR="00EC0694">
              <w:rPr>
                <w:rFonts w:ascii="標楷體" w:eastAsia="標楷體" w:hAnsi="標楷體" w:hint="eastAsia"/>
              </w:rPr>
              <w:t>(約55天)</w:t>
            </w:r>
            <w:r>
              <w:rPr>
                <w:rFonts w:ascii="標楷體" w:eastAsia="標楷體" w:hAnsi="標楷體" w:hint="eastAsia"/>
              </w:rPr>
              <w:t>周一至周五從上午8時至晚上8時，由協會志工協助學童完成假期作業，並安排多元課程(例：體能課、</w:t>
            </w:r>
            <w:r w:rsidR="00EC0694">
              <w:rPr>
                <w:rFonts w:ascii="標楷體" w:eastAsia="標楷體" w:hAnsi="標楷體" w:hint="eastAsia"/>
              </w:rPr>
              <w:t>作文課、</w:t>
            </w:r>
            <w:r>
              <w:rPr>
                <w:rFonts w:ascii="標楷體" w:eastAsia="標楷體" w:hAnsi="標楷體" w:hint="eastAsia"/>
              </w:rPr>
              <w:t>有氧韻律、</w:t>
            </w:r>
            <w:r w:rsidR="00EC0694">
              <w:rPr>
                <w:rFonts w:ascii="標楷體" w:eastAsia="標楷體" w:hAnsi="標楷體" w:hint="eastAsia"/>
              </w:rPr>
              <w:t>手作課、益智遊戲、影片欣賞</w:t>
            </w:r>
            <w:r>
              <w:rPr>
                <w:rFonts w:ascii="標楷體" w:eastAsia="標楷體" w:hAnsi="標楷體" w:hint="eastAsia"/>
              </w:rPr>
              <w:t>等)，讓學童能夠有豐富的寒暑假生活。</w:t>
            </w:r>
          </w:p>
        </w:tc>
      </w:tr>
      <w:tr w:rsidR="001F3F3A" w:rsidRPr="001C5F33" w14:paraId="4596A399" w14:textId="77777777" w:rsidTr="00140DC6">
        <w:trPr>
          <w:cantSplit/>
          <w:trHeight w:val="961"/>
        </w:trPr>
        <w:tc>
          <w:tcPr>
            <w:tcW w:w="1759" w:type="dxa"/>
            <w:tcBorders>
              <w:left w:val="thinThickSmallGap" w:sz="24" w:space="0" w:color="auto"/>
            </w:tcBorders>
            <w:shd w:val="clear" w:color="auto" w:fill="FFFFFF"/>
            <w:vAlign w:val="center"/>
          </w:tcPr>
          <w:p w14:paraId="39C65376" w14:textId="77777777"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14:paraId="087C9C87" w14:textId="77777777" w:rsidR="001F3F3A" w:rsidRPr="00AA101C" w:rsidRDefault="00AA101C" w:rsidP="007227B1">
            <w:pPr>
              <w:pStyle w:val="a3"/>
              <w:numPr>
                <w:ilvl w:val="0"/>
                <w:numId w:val="34"/>
              </w:numPr>
              <w:ind w:leftChars="0"/>
              <w:rPr>
                <w:rFonts w:ascii="標楷體" w:eastAsia="標楷體" w:hAnsi="標楷體"/>
              </w:rPr>
            </w:pPr>
            <w:r w:rsidRPr="00AA101C">
              <w:rPr>
                <w:rFonts w:ascii="標楷體" w:eastAsia="標楷體" w:hAnsi="標楷體" w:hint="eastAsia"/>
              </w:rPr>
              <w:t>藉由團體生活培養生活教育、協調能力及情緒管理。</w:t>
            </w:r>
          </w:p>
          <w:p w14:paraId="2F8DA589" w14:textId="77777777" w:rsid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教導孩子正確觀念，建立健全人格。</w:t>
            </w:r>
          </w:p>
          <w:p w14:paraId="68143EFA" w14:textId="77777777" w:rsid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協孩子完成作業，提升學習力及成就感。</w:t>
            </w:r>
          </w:p>
          <w:p w14:paraId="6BC0DE3A" w14:textId="77777777" w:rsid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落實孩子的飲食均衡營養。</w:t>
            </w:r>
          </w:p>
          <w:p w14:paraId="611A3601" w14:textId="77777777" w:rsidR="00AA101C" w:rsidRP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減輕弱勢家庭之負擔，使家長安心工作。</w:t>
            </w:r>
          </w:p>
        </w:tc>
      </w:tr>
      <w:tr w:rsidR="001F3F3A" w:rsidRPr="001C5F33" w14:paraId="21EC6030" w14:textId="77777777" w:rsidTr="00140DC6">
        <w:trPr>
          <w:cantSplit/>
          <w:trHeight w:val="1057"/>
        </w:trPr>
        <w:tc>
          <w:tcPr>
            <w:tcW w:w="1759" w:type="dxa"/>
            <w:tcBorders>
              <w:left w:val="thinThickSmallGap" w:sz="24" w:space="0" w:color="auto"/>
            </w:tcBorders>
            <w:shd w:val="clear" w:color="auto" w:fill="FFFFFF"/>
            <w:vAlign w:val="center"/>
          </w:tcPr>
          <w:p w14:paraId="3F0EF940" w14:textId="77777777"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14:paraId="3C7CEFD5" w14:textId="77777777"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14:paraId="20098138" w14:textId="77777777" w:rsidR="001F3F3A" w:rsidRPr="001C5F33" w:rsidRDefault="00EC0694" w:rsidP="007227B1">
            <w:pPr>
              <w:pStyle w:val="a3"/>
              <w:numPr>
                <w:ilvl w:val="0"/>
                <w:numId w:val="33"/>
              </w:numPr>
              <w:ind w:leftChars="0"/>
              <w:rPr>
                <w:rFonts w:ascii="標楷體" w:eastAsia="標楷體" w:hAnsi="標楷體"/>
              </w:rPr>
            </w:pPr>
            <w:r>
              <w:rPr>
                <w:rFonts w:ascii="標楷體" w:eastAsia="標楷體" w:hAnsi="標楷體" w:hint="eastAsia"/>
                <w:szCs w:val="24"/>
              </w:rPr>
              <w:t>講師費(外聘)</w:t>
            </w:r>
            <w:r w:rsidR="001F3F3A" w:rsidRPr="001C5F33">
              <w:rPr>
                <w:rFonts w:ascii="標楷體" w:eastAsia="標楷體" w:hAnsi="標楷體" w:hint="eastAsia"/>
                <w:szCs w:val="24"/>
              </w:rPr>
              <w:t>：</w:t>
            </w:r>
            <w:r>
              <w:rPr>
                <w:rFonts w:ascii="標楷體" w:eastAsia="標楷體" w:hAnsi="標楷體" w:hint="eastAsia"/>
                <w:szCs w:val="24"/>
              </w:rPr>
              <w:t>2000</w:t>
            </w:r>
            <w:r w:rsidR="001F3F3A">
              <w:rPr>
                <w:rFonts w:ascii="標楷體" w:eastAsia="標楷體" w:hAnsi="標楷體" w:hint="eastAsia"/>
                <w:szCs w:val="24"/>
              </w:rPr>
              <w:t>元</w:t>
            </w:r>
            <w:r w:rsidR="001F3F3A">
              <w:rPr>
                <w:rFonts w:ascii="標楷體" w:eastAsia="標楷體" w:hAnsi="標楷體"/>
                <w:szCs w:val="24"/>
              </w:rPr>
              <w:t>X</w:t>
            </w:r>
            <w:r>
              <w:rPr>
                <w:rFonts w:ascii="標楷體" w:eastAsia="標楷體" w:hAnsi="標楷體" w:hint="eastAsia"/>
                <w:szCs w:val="24"/>
              </w:rPr>
              <w:t>55天</w:t>
            </w:r>
            <w:r>
              <w:rPr>
                <w:rFonts w:ascii="標楷體" w:eastAsia="標楷體" w:hAnsi="標楷體"/>
                <w:szCs w:val="24"/>
              </w:rPr>
              <w:t>X</w:t>
            </w:r>
            <w:r>
              <w:rPr>
                <w:rFonts w:ascii="標楷體" w:eastAsia="標楷體" w:hAnsi="標楷體" w:hint="eastAsia"/>
                <w:szCs w:val="24"/>
              </w:rPr>
              <w:t>1小時</w:t>
            </w:r>
            <w:r w:rsidR="001F3F3A">
              <w:rPr>
                <w:rFonts w:ascii="標楷體" w:eastAsia="標楷體" w:hAnsi="標楷體"/>
                <w:szCs w:val="24"/>
              </w:rPr>
              <w:t>=</w:t>
            </w:r>
            <w:r>
              <w:rPr>
                <w:rFonts w:ascii="標楷體" w:eastAsia="標楷體" w:hAnsi="標楷體" w:hint="eastAsia"/>
                <w:szCs w:val="24"/>
              </w:rPr>
              <w:t>110</w:t>
            </w:r>
            <w:r w:rsidR="001F3F3A">
              <w:rPr>
                <w:rFonts w:ascii="標楷體" w:eastAsia="標楷體" w:hAnsi="標楷體"/>
                <w:szCs w:val="24"/>
              </w:rPr>
              <w:t>,</w:t>
            </w:r>
            <w:r w:rsidR="001F3F3A">
              <w:rPr>
                <w:rFonts w:ascii="標楷體" w:eastAsia="標楷體" w:hAnsi="標楷體" w:hint="eastAsia"/>
                <w:szCs w:val="24"/>
              </w:rPr>
              <w:t>000</w:t>
            </w:r>
            <w:r w:rsidR="001F3F3A" w:rsidRPr="001C5F33">
              <w:rPr>
                <w:rFonts w:ascii="標楷體" w:eastAsia="標楷體" w:hAnsi="標楷體" w:hint="eastAsia"/>
                <w:szCs w:val="24"/>
              </w:rPr>
              <w:t>元</w:t>
            </w:r>
          </w:p>
          <w:p w14:paraId="27AEF5B8" w14:textId="77777777" w:rsidR="001F3F3A" w:rsidRPr="00542090" w:rsidRDefault="001F3F3A" w:rsidP="007227B1">
            <w:pPr>
              <w:pStyle w:val="a3"/>
              <w:numPr>
                <w:ilvl w:val="0"/>
                <w:numId w:val="33"/>
              </w:numPr>
              <w:ind w:leftChars="0"/>
              <w:rPr>
                <w:rFonts w:ascii="標楷體" w:eastAsia="標楷體" w:hAnsi="標楷體"/>
              </w:rPr>
            </w:pPr>
            <w:r>
              <w:rPr>
                <w:rFonts w:ascii="標楷體" w:eastAsia="標楷體" w:hAnsi="標楷體" w:hint="eastAsia"/>
                <w:szCs w:val="24"/>
              </w:rPr>
              <w:t>材料費</w:t>
            </w:r>
            <w:r w:rsidRPr="001C5F33">
              <w:rPr>
                <w:rFonts w:ascii="標楷體" w:eastAsia="標楷體" w:hAnsi="標楷體" w:hint="eastAsia"/>
                <w:szCs w:val="24"/>
              </w:rPr>
              <w:t>：</w:t>
            </w:r>
            <w:r w:rsidR="00EC0694">
              <w:rPr>
                <w:rFonts w:ascii="標楷體" w:eastAsia="標楷體" w:hAnsi="標楷體" w:hint="eastAsia"/>
                <w:szCs w:val="24"/>
              </w:rPr>
              <w:t>30000元</w:t>
            </w:r>
            <w:r w:rsidR="00EC0694">
              <w:rPr>
                <w:rFonts w:ascii="標楷體" w:eastAsia="標楷體" w:hAnsi="標楷體"/>
                <w:szCs w:val="24"/>
              </w:rPr>
              <w:t>X</w:t>
            </w:r>
            <w:r w:rsidR="00EC0694">
              <w:rPr>
                <w:rFonts w:ascii="標楷體" w:eastAsia="標楷體" w:hAnsi="標楷體" w:hint="eastAsia"/>
                <w:szCs w:val="24"/>
              </w:rPr>
              <w:t>1式</w:t>
            </w:r>
            <w:r w:rsidRPr="001C5F33">
              <w:rPr>
                <w:rFonts w:ascii="標楷體" w:eastAsia="標楷體" w:hAnsi="標楷體"/>
                <w:szCs w:val="24"/>
              </w:rPr>
              <w:t>=</w:t>
            </w:r>
            <w:r w:rsidR="00EC0694">
              <w:rPr>
                <w:rFonts w:ascii="標楷體" w:eastAsia="標楷體" w:hAnsi="標楷體" w:hint="eastAsia"/>
                <w:szCs w:val="24"/>
              </w:rPr>
              <w:t>30</w:t>
            </w:r>
            <w:r>
              <w:rPr>
                <w:rFonts w:ascii="標楷體" w:eastAsia="標楷體" w:hAnsi="標楷體"/>
                <w:szCs w:val="24"/>
              </w:rPr>
              <w:t>,</w:t>
            </w:r>
            <w:r w:rsidR="00EC0694">
              <w:rPr>
                <w:rFonts w:ascii="標楷體" w:eastAsia="標楷體" w:hAnsi="標楷體" w:hint="eastAsia"/>
                <w:szCs w:val="24"/>
              </w:rPr>
              <w:t>0</w:t>
            </w:r>
            <w:r>
              <w:rPr>
                <w:rFonts w:ascii="標楷體" w:eastAsia="標楷體" w:hAnsi="標楷體" w:hint="eastAsia"/>
                <w:szCs w:val="24"/>
              </w:rPr>
              <w:t>00</w:t>
            </w:r>
            <w:r w:rsidRPr="001C5F33">
              <w:rPr>
                <w:rFonts w:ascii="標楷體" w:eastAsia="標楷體" w:hAnsi="標楷體" w:hint="eastAsia"/>
                <w:szCs w:val="24"/>
              </w:rPr>
              <w:t>元</w:t>
            </w:r>
          </w:p>
          <w:p w14:paraId="7E156C68" w14:textId="77777777" w:rsidR="001F3F3A" w:rsidRPr="00542090" w:rsidRDefault="00EC0694" w:rsidP="007227B1">
            <w:pPr>
              <w:pStyle w:val="a3"/>
              <w:numPr>
                <w:ilvl w:val="0"/>
                <w:numId w:val="33"/>
              </w:numPr>
              <w:ind w:leftChars="0"/>
              <w:rPr>
                <w:rFonts w:ascii="標楷體" w:eastAsia="標楷體" w:hAnsi="標楷體"/>
              </w:rPr>
            </w:pPr>
            <w:r w:rsidRPr="001C5F33">
              <w:rPr>
                <w:rFonts w:ascii="標楷體" w:eastAsia="標楷體" w:hAnsi="標楷體" w:hint="eastAsia"/>
                <w:szCs w:val="24"/>
              </w:rPr>
              <w:t>餐費：</w:t>
            </w:r>
            <w:r>
              <w:rPr>
                <w:rFonts w:ascii="標楷體" w:eastAsia="標楷體" w:hAnsi="標楷體" w:hint="eastAsia"/>
                <w:szCs w:val="24"/>
              </w:rPr>
              <w:t>100元</w:t>
            </w:r>
            <w:r>
              <w:rPr>
                <w:rFonts w:ascii="標楷體" w:eastAsia="標楷體" w:hAnsi="標楷體"/>
                <w:szCs w:val="24"/>
              </w:rPr>
              <w:t>X</w:t>
            </w:r>
            <w:r>
              <w:rPr>
                <w:rFonts w:ascii="標楷體" w:eastAsia="標楷體" w:hAnsi="標楷體" w:hint="eastAsia"/>
                <w:szCs w:val="24"/>
              </w:rPr>
              <w:t>55天</w:t>
            </w:r>
            <w:r>
              <w:rPr>
                <w:rFonts w:ascii="標楷體" w:eastAsia="標楷體" w:hAnsi="標楷體"/>
                <w:szCs w:val="24"/>
              </w:rPr>
              <w:t>X</w:t>
            </w:r>
            <w:r>
              <w:rPr>
                <w:rFonts w:ascii="標楷體" w:eastAsia="標楷體" w:hAnsi="標楷體" w:hint="eastAsia"/>
                <w:szCs w:val="24"/>
              </w:rPr>
              <w:t>20人</w:t>
            </w:r>
            <w:r>
              <w:rPr>
                <w:rFonts w:ascii="標楷體" w:eastAsia="標楷體" w:hAnsi="標楷體"/>
                <w:szCs w:val="24"/>
              </w:rPr>
              <w:t>X</w:t>
            </w:r>
            <w:r>
              <w:rPr>
                <w:rFonts w:ascii="標楷體" w:eastAsia="標楷體" w:hAnsi="標楷體" w:hint="eastAsia"/>
                <w:szCs w:val="24"/>
              </w:rPr>
              <w:t>2餐=220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16ECC673" w14:textId="77777777" w:rsidR="001F3F3A" w:rsidRPr="00EC0694" w:rsidRDefault="00EC0694" w:rsidP="007227B1">
            <w:pPr>
              <w:pStyle w:val="a3"/>
              <w:numPr>
                <w:ilvl w:val="0"/>
                <w:numId w:val="33"/>
              </w:numPr>
              <w:ind w:leftChars="0"/>
              <w:rPr>
                <w:rFonts w:ascii="標楷體" w:eastAsia="標楷體" w:hAnsi="標楷體"/>
              </w:rPr>
            </w:pPr>
            <w:r>
              <w:rPr>
                <w:rFonts w:ascii="標楷體" w:eastAsia="標楷體" w:hAnsi="標楷體" w:hint="eastAsia"/>
                <w:szCs w:val="24"/>
              </w:rPr>
              <w:t>文具費用</w:t>
            </w:r>
            <w:r w:rsidR="001F3F3A">
              <w:rPr>
                <w:rFonts w:ascii="標楷體" w:eastAsia="標楷體" w:hAnsi="標楷體" w:hint="eastAsia"/>
                <w:szCs w:val="24"/>
              </w:rPr>
              <w:t>：</w:t>
            </w:r>
            <w:r>
              <w:rPr>
                <w:rFonts w:ascii="標楷體" w:eastAsia="標楷體" w:hAnsi="標楷體" w:hint="eastAsia"/>
                <w:szCs w:val="24"/>
              </w:rPr>
              <w:t>10000元</w:t>
            </w:r>
            <w:r>
              <w:rPr>
                <w:rFonts w:ascii="標楷體" w:eastAsia="標楷體" w:hAnsi="標楷體"/>
                <w:szCs w:val="24"/>
              </w:rPr>
              <w:t>X</w:t>
            </w:r>
            <w:r>
              <w:rPr>
                <w:rFonts w:ascii="標楷體" w:eastAsia="標楷體" w:hAnsi="標楷體" w:hint="eastAsia"/>
                <w:szCs w:val="24"/>
              </w:rPr>
              <w:t>1式</w:t>
            </w:r>
            <w:r w:rsidRPr="001C5F33">
              <w:rPr>
                <w:rFonts w:ascii="標楷體" w:eastAsia="標楷體" w:hAnsi="標楷體"/>
                <w:szCs w:val="24"/>
              </w:rPr>
              <w:t>=</w:t>
            </w:r>
            <w:r>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14:paraId="1485D636" w14:textId="77777777" w:rsidR="001F3F3A" w:rsidRPr="001C5F33" w:rsidRDefault="001F3F3A" w:rsidP="007227B1">
            <w:pPr>
              <w:pStyle w:val="a3"/>
              <w:numPr>
                <w:ilvl w:val="0"/>
                <w:numId w:val="33"/>
              </w:numPr>
              <w:ind w:leftChars="0"/>
              <w:rPr>
                <w:rFonts w:ascii="標楷體" w:eastAsia="標楷體" w:hAnsi="標楷體"/>
              </w:rPr>
            </w:pPr>
            <w:r w:rsidRPr="001C5F33">
              <w:rPr>
                <w:rFonts w:ascii="標楷體" w:eastAsia="標楷體" w:hAnsi="標楷體" w:hint="eastAsia"/>
                <w:szCs w:val="24"/>
              </w:rPr>
              <w:t>雜支：</w:t>
            </w:r>
            <w:r w:rsidR="00EC0694">
              <w:rPr>
                <w:rFonts w:ascii="標楷體" w:eastAsia="標楷體" w:hAnsi="標楷體" w:hint="eastAsia"/>
                <w:szCs w:val="24"/>
              </w:rPr>
              <w:t>18</w:t>
            </w:r>
            <w:r w:rsidR="00EC0694">
              <w:rPr>
                <w:rFonts w:ascii="標楷體" w:eastAsia="標楷體" w:hAnsi="標楷體"/>
                <w:szCs w:val="24"/>
              </w:rPr>
              <w:t>,</w:t>
            </w:r>
            <w:r w:rsidR="00EC0694">
              <w:rPr>
                <w:rFonts w:ascii="標楷體" w:eastAsia="標楷體" w:hAnsi="標楷體" w:hint="eastAsia"/>
                <w:szCs w:val="24"/>
              </w:rPr>
              <w:t>5</w:t>
            </w:r>
            <w:r w:rsidRPr="001C5F33">
              <w:rPr>
                <w:rFonts w:ascii="標楷體" w:eastAsia="標楷體" w:hAnsi="標楷體"/>
                <w:szCs w:val="24"/>
              </w:rPr>
              <w:t>00</w:t>
            </w:r>
            <w:r w:rsidRPr="001C5F33">
              <w:rPr>
                <w:rFonts w:ascii="標楷體" w:eastAsia="標楷體" w:hAnsi="標楷體" w:hint="eastAsia"/>
                <w:szCs w:val="24"/>
              </w:rPr>
              <w:t>元</w:t>
            </w:r>
          </w:p>
          <w:p w14:paraId="6D77A470" w14:textId="77777777" w:rsidR="001F3F3A" w:rsidRPr="003955DB" w:rsidRDefault="001F3F3A" w:rsidP="00140DC6">
            <w:pPr>
              <w:rPr>
                <w:rFonts w:ascii="標楷體" w:eastAsia="標楷體" w:hAnsi="標楷體"/>
              </w:rPr>
            </w:pPr>
            <w:r>
              <w:rPr>
                <w:rFonts w:ascii="標楷體" w:eastAsia="標楷體" w:hAnsi="標楷體" w:hint="eastAsia"/>
              </w:rPr>
              <w:t>※總經費：</w:t>
            </w:r>
            <w:r w:rsidR="00EC0694">
              <w:rPr>
                <w:rFonts w:ascii="標楷體" w:eastAsia="標楷體" w:hAnsi="標楷體" w:hint="eastAsia"/>
              </w:rPr>
              <w:t>38</w:t>
            </w:r>
            <w:r>
              <w:rPr>
                <w:rFonts w:ascii="標楷體" w:eastAsia="標楷體" w:hAnsi="標楷體" w:hint="eastAsia"/>
              </w:rPr>
              <w:t>萬</w:t>
            </w:r>
            <w:r w:rsidR="00EC0694">
              <w:rPr>
                <w:rFonts w:ascii="標楷體" w:eastAsia="標楷體" w:hAnsi="標楷體" w:hint="eastAsia"/>
              </w:rPr>
              <w:t>8</w:t>
            </w:r>
            <w:r>
              <w:rPr>
                <w:rFonts w:ascii="標楷體" w:eastAsia="標楷體" w:hAnsi="標楷體"/>
              </w:rPr>
              <w:t>,</w:t>
            </w:r>
            <w:r w:rsidR="00EC0694">
              <w:rPr>
                <w:rFonts w:ascii="標楷體" w:eastAsia="標楷體" w:hAnsi="標楷體" w:hint="eastAsia"/>
              </w:rPr>
              <w:t>5</w:t>
            </w:r>
            <w:r>
              <w:rPr>
                <w:rFonts w:ascii="標楷體" w:eastAsia="標楷體" w:hAnsi="標楷體" w:hint="eastAsia"/>
              </w:rPr>
              <w:t>00元</w:t>
            </w:r>
          </w:p>
        </w:tc>
      </w:tr>
      <w:tr w:rsidR="001F3F3A" w:rsidRPr="001C5F33" w14:paraId="69CCA436" w14:textId="77777777" w:rsidTr="00140DC6">
        <w:trPr>
          <w:trHeight w:val="1379"/>
        </w:trPr>
        <w:tc>
          <w:tcPr>
            <w:tcW w:w="1759" w:type="dxa"/>
            <w:tcBorders>
              <w:left w:val="thinThickSmallGap" w:sz="24" w:space="0" w:color="auto"/>
              <w:bottom w:val="thickThinSmallGap" w:sz="24" w:space="0" w:color="auto"/>
            </w:tcBorders>
            <w:shd w:val="clear" w:color="auto" w:fill="FFFFFF"/>
            <w:vAlign w:val="center"/>
          </w:tcPr>
          <w:p w14:paraId="0432E2E3" w14:textId="77777777" w:rsidR="001F3F3A" w:rsidRPr="001C5F33" w:rsidRDefault="001F3F3A" w:rsidP="00140DC6">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14:paraId="2F36E2F3" w14:textId="77777777" w:rsidR="001F3F3A" w:rsidRPr="00E00D45" w:rsidRDefault="00E00D45" w:rsidP="007227B1">
            <w:pPr>
              <w:pStyle w:val="a3"/>
              <w:numPr>
                <w:ilvl w:val="0"/>
                <w:numId w:val="35"/>
              </w:numPr>
              <w:ind w:leftChars="0"/>
              <w:rPr>
                <w:rFonts w:ascii="標楷體" w:eastAsia="標楷體" w:hAnsi="標楷體"/>
                <w:szCs w:val="24"/>
              </w:rPr>
            </w:pPr>
            <w:r w:rsidRPr="00E00D45">
              <w:rPr>
                <w:rFonts w:ascii="標楷體" w:eastAsia="標楷體" w:hAnsi="標楷體" w:hint="eastAsia"/>
                <w:szCs w:val="24"/>
              </w:rPr>
              <w:t>陪伴孩童完成作業，避免寒暑假作業無法完成。</w:t>
            </w:r>
          </w:p>
          <w:p w14:paraId="67AD5EDD" w14:textId="77777777" w:rsidR="00E00D45" w:rsidRDefault="00E00D45" w:rsidP="007227B1">
            <w:pPr>
              <w:pStyle w:val="a3"/>
              <w:numPr>
                <w:ilvl w:val="0"/>
                <w:numId w:val="35"/>
              </w:numPr>
              <w:ind w:leftChars="0"/>
              <w:rPr>
                <w:rFonts w:ascii="標楷體" w:eastAsia="標楷體" w:hAnsi="標楷體"/>
                <w:szCs w:val="24"/>
              </w:rPr>
            </w:pPr>
            <w:r>
              <w:rPr>
                <w:rFonts w:ascii="標楷體" w:eastAsia="標楷體" w:hAnsi="標楷體" w:hint="eastAsia"/>
                <w:szCs w:val="24"/>
              </w:rPr>
              <w:t>提供愛心午晚餐，使孩童吃的健康營養。</w:t>
            </w:r>
          </w:p>
          <w:p w14:paraId="011D3548" w14:textId="77777777" w:rsidR="00E00D45" w:rsidRDefault="00E00D45" w:rsidP="007227B1">
            <w:pPr>
              <w:pStyle w:val="a3"/>
              <w:numPr>
                <w:ilvl w:val="0"/>
                <w:numId w:val="35"/>
              </w:numPr>
              <w:ind w:leftChars="0"/>
              <w:rPr>
                <w:rFonts w:ascii="標楷體" w:eastAsia="標楷體" w:hAnsi="標楷體"/>
                <w:szCs w:val="24"/>
              </w:rPr>
            </w:pPr>
            <w:r>
              <w:rPr>
                <w:rFonts w:ascii="標楷體" w:eastAsia="標楷體" w:hAnsi="標楷體" w:hint="eastAsia"/>
                <w:szCs w:val="24"/>
              </w:rPr>
              <w:t>藉由同儕互相學習、互相陪伴，建立</w:t>
            </w:r>
            <w:proofErr w:type="gramStart"/>
            <w:r>
              <w:rPr>
                <w:rFonts w:ascii="標楷體" w:eastAsia="標楷體" w:hAnsi="標楷體" w:hint="eastAsia"/>
                <w:szCs w:val="24"/>
              </w:rPr>
              <w:t>同儕間的人際關係</w:t>
            </w:r>
            <w:proofErr w:type="gramEnd"/>
            <w:r>
              <w:rPr>
                <w:rFonts w:ascii="標楷體" w:eastAsia="標楷體" w:hAnsi="標楷體" w:hint="eastAsia"/>
                <w:szCs w:val="24"/>
              </w:rPr>
              <w:t>互動。</w:t>
            </w:r>
          </w:p>
          <w:p w14:paraId="5891BB55" w14:textId="77777777" w:rsidR="00E00D45" w:rsidRPr="00E00D45" w:rsidRDefault="00E00D45" w:rsidP="007227B1">
            <w:pPr>
              <w:pStyle w:val="a3"/>
              <w:numPr>
                <w:ilvl w:val="0"/>
                <w:numId w:val="35"/>
              </w:numPr>
              <w:ind w:leftChars="0"/>
              <w:rPr>
                <w:rFonts w:ascii="標楷體" w:eastAsia="標楷體" w:hAnsi="標楷體"/>
                <w:szCs w:val="24"/>
              </w:rPr>
            </w:pPr>
            <w:r>
              <w:rPr>
                <w:rFonts w:ascii="標楷體" w:eastAsia="標楷體" w:hAnsi="標楷體" w:hint="eastAsia"/>
                <w:szCs w:val="24"/>
              </w:rPr>
              <w:t>減輕弱勢家庭之負擔，使家長安心工作。</w:t>
            </w:r>
          </w:p>
        </w:tc>
      </w:tr>
    </w:tbl>
    <w:p w14:paraId="6AC4AC57" w14:textId="77777777" w:rsidR="001F3F3A" w:rsidRPr="001F3F3A" w:rsidRDefault="001F3F3A">
      <w:pPr>
        <w:widowControl/>
        <w:rPr>
          <w:rFonts w:ascii="標楷體" w:eastAsia="標楷體" w:hAnsi="標楷體"/>
          <w:szCs w:val="24"/>
        </w:rPr>
      </w:pP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FA4294" w:rsidRPr="001C5F33" w14:paraId="2CB46411" w14:textId="77777777" w:rsidTr="00BC2649">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1614880F" w14:textId="77777777" w:rsidR="00FA4294" w:rsidRPr="001C5F33" w:rsidRDefault="00FA4294" w:rsidP="00BC2649">
            <w:pPr>
              <w:spacing w:line="500" w:lineRule="exact"/>
              <w:jc w:val="center"/>
              <w:rPr>
                <w:rFonts w:ascii="標楷體" w:eastAsia="標楷體" w:hAnsi="標楷體"/>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79744" behindDoc="0" locked="0" layoutInCell="1" allowOverlap="1" wp14:anchorId="58417693" wp14:editId="626EC41C">
                      <wp:simplePos x="0" y="0"/>
                      <wp:positionH relativeFrom="column">
                        <wp:posOffset>5177155</wp:posOffset>
                      </wp:positionH>
                      <wp:positionV relativeFrom="paragraph">
                        <wp:posOffset>71755</wp:posOffset>
                      </wp:positionV>
                      <wp:extent cx="975995" cy="322580"/>
                      <wp:effectExtent l="0" t="0" r="14605" b="2032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2580"/>
                              </a:xfrm>
                              <a:prstGeom prst="rect">
                                <a:avLst/>
                              </a:prstGeom>
                              <a:solidFill>
                                <a:srgbClr val="FFFFFF"/>
                              </a:solidFill>
                              <a:ln w="9525">
                                <a:solidFill>
                                  <a:srgbClr val="000000"/>
                                </a:solidFill>
                                <a:miter lim="800000"/>
                                <a:headEnd/>
                                <a:tailEnd/>
                              </a:ln>
                            </wps:spPr>
                            <wps:txbx>
                              <w:txbxContent>
                                <w:p w14:paraId="7A58C6E5" w14:textId="77777777" w:rsidR="00497D24" w:rsidRPr="00970CF5" w:rsidRDefault="00E270B7" w:rsidP="00FA4294">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546D7" id="文字方塊 3" o:spid="_x0000_s1033" type="#_x0000_t202" style="position:absolute;left:0;text-align:left;margin-left:407.65pt;margin-top:5.65pt;width:76.85pt;height:25.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">
                      <v:textbox>
                        <w:txbxContent>
                          <w:p w:rsidR="00497D24" w:rsidRPr="00970CF5" w:rsidRDefault="00E270B7" w:rsidP="00FA4294">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-7</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FA4294" w:rsidRPr="001C5F33" w14:paraId="64EE8834" w14:textId="77777777" w:rsidTr="00BC2649">
        <w:trPr>
          <w:cantSplit/>
          <w:trHeight w:val="728"/>
        </w:trPr>
        <w:tc>
          <w:tcPr>
            <w:tcW w:w="1759" w:type="dxa"/>
            <w:tcBorders>
              <w:top w:val="thinThickSmallGap" w:sz="24" w:space="0" w:color="auto"/>
              <w:left w:val="thinThickSmallGap" w:sz="24" w:space="0" w:color="auto"/>
            </w:tcBorders>
            <w:shd w:val="clear" w:color="auto" w:fill="FFFFFF"/>
            <w:vAlign w:val="center"/>
          </w:tcPr>
          <w:p w14:paraId="1F6FB7FE" w14:textId="77777777"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1BF2609F" w14:textId="77777777"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14:paraId="3C7162F8" w14:textId="77777777" w:rsidR="00FA4294" w:rsidRPr="001C5F33" w:rsidRDefault="00FA4294" w:rsidP="00BC2649">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FA4294" w:rsidRPr="001C5F33" w14:paraId="5DC32E77" w14:textId="77777777" w:rsidTr="00BC2649">
        <w:trPr>
          <w:cantSplit/>
          <w:trHeight w:val="70"/>
        </w:trPr>
        <w:tc>
          <w:tcPr>
            <w:tcW w:w="1759" w:type="dxa"/>
            <w:tcBorders>
              <w:left w:val="thinThickSmallGap" w:sz="24" w:space="0" w:color="auto"/>
            </w:tcBorders>
            <w:shd w:val="clear" w:color="auto" w:fill="FFFFFF"/>
            <w:vAlign w:val="center"/>
          </w:tcPr>
          <w:p w14:paraId="2DEC1101" w14:textId="77777777"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14:paraId="54550C3C" w14:textId="77777777" w:rsidR="00FA4294" w:rsidRPr="001C5F33" w:rsidRDefault="00FA4294" w:rsidP="00BC2649">
            <w:pPr>
              <w:rPr>
                <w:rFonts w:ascii="標楷體" w:eastAsia="標楷體" w:hAnsi="標楷體"/>
              </w:rPr>
            </w:pPr>
            <w:r>
              <w:rPr>
                <w:rFonts w:ascii="標楷體" w:eastAsia="標楷體" w:hAnsi="標楷體" w:hint="eastAsia"/>
              </w:rPr>
              <w:t>我想擁有一樣美麗的天空</w:t>
            </w:r>
          </w:p>
        </w:tc>
      </w:tr>
      <w:tr w:rsidR="00FA4294" w:rsidRPr="001C5F33" w14:paraId="55B8CECF" w14:textId="77777777" w:rsidTr="00BC2649">
        <w:trPr>
          <w:cantSplit/>
          <w:trHeight w:val="256"/>
        </w:trPr>
        <w:tc>
          <w:tcPr>
            <w:tcW w:w="1759" w:type="dxa"/>
            <w:tcBorders>
              <w:left w:val="thinThickSmallGap" w:sz="24" w:space="0" w:color="auto"/>
            </w:tcBorders>
            <w:shd w:val="clear" w:color="auto" w:fill="FFFFFF"/>
            <w:vAlign w:val="center"/>
          </w:tcPr>
          <w:p w14:paraId="23DA6ED0" w14:textId="77777777"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0DD9E467" w14:textId="77777777"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14:paraId="7B1BF7CA" w14:textId="77777777" w:rsidR="00FA4294" w:rsidRDefault="00FA4294" w:rsidP="007227B1">
            <w:pPr>
              <w:pStyle w:val="a3"/>
              <w:numPr>
                <w:ilvl w:val="0"/>
                <w:numId w:val="38"/>
              </w:numPr>
              <w:ind w:leftChars="0"/>
              <w:rPr>
                <w:rFonts w:ascii="標楷體" w:eastAsia="標楷體" w:hAnsi="標楷體"/>
              </w:rPr>
            </w:pPr>
            <w:r w:rsidRPr="001C5F33">
              <w:rPr>
                <w:rFonts w:ascii="標楷體" w:eastAsia="標楷體" w:hAnsi="標楷體" w:hint="eastAsia"/>
              </w:rPr>
              <w:t>概念說明：</w:t>
            </w:r>
          </w:p>
          <w:p w14:paraId="7AFDFF4F" w14:textId="77777777" w:rsidR="00FA4294" w:rsidRPr="001C5F33" w:rsidRDefault="00FA4294" w:rsidP="00BC2649">
            <w:pPr>
              <w:pStyle w:val="a3"/>
              <w:ind w:leftChars="0" w:left="405"/>
              <w:rPr>
                <w:rFonts w:ascii="標楷體" w:eastAsia="標楷體" w:hAnsi="標楷體"/>
              </w:rPr>
            </w:pPr>
            <w:r>
              <w:rPr>
                <w:rFonts w:ascii="標楷體" w:eastAsia="標楷體" w:hAnsi="標楷體" w:hint="eastAsia"/>
              </w:rPr>
              <w:t>藉由辦理新住民媽媽及子女成長課程、母親節、兒童才藝表演/表揚大會等活動。鼓勵新住民家長能注重子女教育，提升自身的親職能力，深入孩子的學習環境，成為孩子的學習夥伴。</w:t>
            </w:r>
          </w:p>
          <w:p w14:paraId="7D386E82" w14:textId="6C7918D0" w:rsidR="00FA4294" w:rsidRPr="001C5F33" w:rsidRDefault="00FA4294" w:rsidP="007227B1">
            <w:pPr>
              <w:pStyle w:val="a3"/>
              <w:numPr>
                <w:ilvl w:val="0"/>
                <w:numId w:val="38"/>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44781">
              <w:rPr>
                <w:rFonts w:ascii="標楷體" w:eastAsia="標楷體" w:hAnsi="標楷體" w:cs="Times New Roman" w:hint="eastAsia"/>
                <w:szCs w:val="24"/>
              </w:rPr>
              <w:t>○○</w:t>
            </w:r>
            <w:r>
              <w:rPr>
                <w:rFonts w:ascii="標楷體" w:eastAsia="標楷體" w:hAnsi="標楷體" w:hint="eastAsia"/>
                <w:szCs w:val="24"/>
              </w:rPr>
              <w:t>區新住民親子。</w:t>
            </w:r>
          </w:p>
          <w:p w14:paraId="78F47852" w14:textId="77777777" w:rsidR="00FA4294" w:rsidRPr="001C5F33" w:rsidRDefault="00FA4294" w:rsidP="007227B1">
            <w:pPr>
              <w:pStyle w:val="a3"/>
              <w:numPr>
                <w:ilvl w:val="0"/>
                <w:numId w:val="38"/>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E9645F">
              <w:rPr>
                <w:rFonts w:ascii="標楷體" w:eastAsia="標楷體" w:hAnsi="標楷體" w:hint="eastAsia"/>
              </w:rPr>
              <w:t>1</w:t>
            </w:r>
            <w:r w:rsidR="00E9645F">
              <w:rPr>
                <w:rFonts w:ascii="標楷體" w:eastAsia="標楷體" w:hAnsi="標楷體"/>
              </w:rPr>
              <w:t>2</w:t>
            </w:r>
            <w:r>
              <w:rPr>
                <w:rFonts w:ascii="標楷體" w:eastAsia="標楷體" w:hAnsi="標楷體" w:hint="eastAsia"/>
              </w:rPr>
              <w:t>00人次</w:t>
            </w:r>
          </w:p>
        </w:tc>
      </w:tr>
      <w:tr w:rsidR="00FA4294" w:rsidRPr="001C5F33" w14:paraId="1E17ED38" w14:textId="77777777" w:rsidTr="00BC2649">
        <w:trPr>
          <w:cantSplit/>
          <w:trHeight w:val="1311"/>
        </w:trPr>
        <w:tc>
          <w:tcPr>
            <w:tcW w:w="1759" w:type="dxa"/>
            <w:tcBorders>
              <w:left w:val="thinThickSmallGap" w:sz="24" w:space="0" w:color="auto"/>
            </w:tcBorders>
            <w:shd w:val="clear" w:color="auto" w:fill="FFFFFF"/>
            <w:vAlign w:val="center"/>
          </w:tcPr>
          <w:p w14:paraId="2DE2C021" w14:textId="77777777"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14:paraId="6EF17F29" w14:textId="77777777" w:rsidR="00FA4294" w:rsidRPr="001C5F33" w:rsidRDefault="00FA4294" w:rsidP="00BC2649">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14:paraId="41A84B8B" w14:textId="77777777" w:rsidR="00FA4294" w:rsidRPr="00FA4294" w:rsidRDefault="00FA4294" w:rsidP="0008182B">
            <w:pPr>
              <w:pStyle w:val="a3"/>
              <w:numPr>
                <w:ilvl w:val="0"/>
                <w:numId w:val="41"/>
              </w:numPr>
              <w:ind w:leftChars="0"/>
              <w:rPr>
                <w:rFonts w:ascii="標楷體" w:eastAsia="標楷體" w:hAnsi="標楷體"/>
              </w:rPr>
            </w:pPr>
            <w:r w:rsidRPr="00FA4294">
              <w:rPr>
                <w:rFonts w:ascii="標楷體" w:eastAsia="標楷體" w:hAnsi="標楷體" w:hint="eastAsia"/>
              </w:rPr>
              <w:t>新住民媽媽自我成長班：</w:t>
            </w:r>
            <w:r>
              <w:rPr>
                <w:rFonts w:ascii="標楷體" w:eastAsia="標楷體" w:hAnsi="標楷體" w:hint="eastAsia"/>
              </w:rPr>
              <w:t>透過至少5次課程安排，讓參與者能培養自信心、發展正向自我的肯定，進而協助</w:t>
            </w:r>
            <w:proofErr w:type="gramStart"/>
            <w:r>
              <w:rPr>
                <w:rFonts w:ascii="標楷體" w:eastAsia="標楷體" w:hAnsi="標楷體" w:hint="eastAsia"/>
              </w:rPr>
              <w:t>其他親住民</w:t>
            </w:r>
            <w:proofErr w:type="gramEnd"/>
            <w:r>
              <w:rPr>
                <w:rFonts w:ascii="標楷體" w:eastAsia="標楷體" w:hAnsi="標楷體" w:hint="eastAsia"/>
              </w:rPr>
              <w:t>姊妹。</w:t>
            </w:r>
          </w:p>
          <w:p w14:paraId="7066F2E1" w14:textId="77777777" w:rsidR="00FA4294" w:rsidRDefault="008B30D9" w:rsidP="0008182B">
            <w:pPr>
              <w:pStyle w:val="a3"/>
              <w:numPr>
                <w:ilvl w:val="0"/>
                <w:numId w:val="41"/>
              </w:numPr>
              <w:ind w:leftChars="0"/>
              <w:rPr>
                <w:rFonts w:ascii="標楷體" w:eastAsia="標楷體" w:hAnsi="標楷體"/>
              </w:rPr>
            </w:pPr>
            <w:r>
              <w:rPr>
                <w:rFonts w:ascii="標楷體" w:eastAsia="標楷體" w:hAnsi="標楷體" w:hint="eastAsia"/>
              </w:rPr>
              <w:t>天使姊姊培訓營：藉由兩天課程安排，讓參與者了解社會福利相關補助，讓期遭逢困難時能夠不讓自己的權益睡著。</w:t>
            </w:r>
          </w:p>
          <w:p w14:paraId="38808458" w14:textId="77777777" w:rsidR="008B30D9" w:rsidRDefault="008B30D9" w:rsidP="0008182B">
            <w:pPr>
              <w:pStyle w:val="a3"/>
              <w:numPr>
                <w:ilvl w:val="0"/>
                <w:numId w:val="41"/>
              </w:numPr>
              <w:ind w:leftChars="0"/>
              <w:rPr>
                <w:rFonts w:ascii="標楷體" w:eastAsia="標楷體" w:hAnsi="標楷體"/>
              </w:rPr>
            </w:pPr>
            <w:r>
              <w:rPr>
                <w:rFonts w:ascii="標楷體" w:eastAsia="標楷體" w:hAnsi="標楷體" w:hint="eastAsia"/>
              </w:rPr>
              <w:t>新住民子女南亞文化冬令營：安排生動有趣的活動，讓新住民子女能夠學習接觸東南亞文化，培養其接納關懷及尊重不同族群胸懷。</w:t>
            </w:r>
          </w:p>
          <w:p w14:paraId="3561FF4F" w14:textId="77777777" w:rsidR="00A34C2B" w:rsidRDefault="00B06691" w:rsidP="0008182B">
            <w:pPr>
              <w:pStyle w:val="a3"/>
              <w:numPr>
                <w:ilvl w:val="0"/>
                <w:numId w:val="41"/>
              </w:numPr>
              <w:ind w:leftChars="0"/>
              <w:rPr>
                <w:rFonts w:ascii="標楷體" w:eastAsia="標楷體" w:hAnsi="標楷體"/>
              </w:rPr>
            </w:pPr>
            <w:r>
              <w:rPr>
                <w:rFonts w:ascii="標楷體" w:eastAsia="標楷體" w:hAnsi="標楷體" w:hint="eastAsia"/>
              </w:rPr>
              <w:t>母親節感恩活動：利用母親節，培養新住民子女孝親感恩回饋，並以實際行動表達感謝心意。</w:t>
            </w:r>
          </w:p>
          <w:p w14:paraId="0B8C3D4A" w14:textId="77777777" w:rsidR="00D8497D" w:rsidRPr="00D8497D" w:rsidRDefault="001D2E50" w:rsidP="0008182B">
            <w:pPr>
              <w:pStyle w:val="a3"/>
              <w:numPr>
                <w:ilvl w:val="0"/>
                <w:numId w:val="41"/>
              </w:numPr>
              <w:ind w:leftChars="0"/>
              <w:rPr>
                <w:rFonts w:ascii="標楷體" w:eastAsia="標楷體" w:hAnsi="標楷體"/>
              </w:rPr>
            </w:pPr>
            <w:r>
              <w:rPr>
                <w:rFonts w:ascii="標楷體" w:eastAsia="標楷體" w:hAnsi="標楷體" w:hint="eastAsia"/>
              </w:rPr>
              <w:t>快樂吧我的寶貝：以活潑的闖關活動，帶動認識多族群文化概念，融合於趣味的學習活動，歡度兒童節。</w:t>
            </w:r>
          </w:p>
        </w:tc>
      </w:tr>
      <w:tr w:rsidR="00FA4294" w:rsidRPr="001C5F33" w14:paraId="640662EC" w14:textId="77777777" w:rsidTr="00BC2649">
        <w:trPr>
          <w:cantSplit/>
          <w:trHeight w:val="961"/>
        </w:trPr>
        <w:tc>
          <w:tcPr>
            <w:tcW w:w="1759" w:type="dxa"/>
            <w:tcBorders>
              <w:left w:val="thinThickSmallGap" w:sz="24" w:space="0" w:color="auto"/>
            </w:tcBorders>
            <w:shd w:val="clear" w:color="auto" w:fill="FFFFFF"/>
            <w:vAlign w:val="center"/>
          </w:tcPr>
          <w:p w14:paraId="16F42CB4" w14:textId="77777777"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14:paraId="3063A113" w14:textId="77777777" w:rsidR="00FA4294" w:rsidRDefault="00AE61D0" w:rsidP="00AE61D0">
            <w:pPr>
              <w:pStyle w:val="a3"/>
              <w:numPr>
                <w:ilvl w:val="0"/>
                <w:numId w:val="39"/>
              </w:numPr>
              <w:ind w:leftChars="0"/>
              <w:rPr>
                <w:rFonts w:ascii="標楷體" w:eastAsia="標楷體" w:hAnsi="標楷體"/>
              </w:rPr>
            </w:pPr>
            <w:r>
              <w:rPr>
                <w:rFonts w:ascii="標楷體" w:eastAsia="標楷體" w:hAnsi="標楷體" w:hint="eastAsia"/>
              </w:rPr>
              <w:t>幫助新住民子女在成長、學習、教育方面，排除學習障礙。</w:t>
            </w:r>
          </w:p>
          <w:p w14:paraId="79272BC4" w14:textId="77777777" w:rsidR="00AE61D0" w:rsidRDefault="00AE61D0" w:rsidP="00AE61D0">
            <w:pPr>
              <w:pStyle w:val="a3"/>
              <w:numPr>
                <w:ilvl w:val="0"/>
                <w:numId w:val="39"/>
              </w:numPr>
              <w:ind w:leftChars="0"/>
              <w:rPr>
                <w:rFonts w:ascii="標楷體" w:eastAsia="標楷體" w:hAnsi="標楷體"/>
              </w:rPr>
            </w:pPr>
            <w:r>
              <w:rPr>
                <w:rFonts w:ascii="標楷體" w:eastAsia="標楷體" w:hAnsi="標楷體" w:hint="eastAsia"/>
              </w:rPr>
              <w:t>宣達重視子女教育，子女在成長學習過程不能缺席。</w:t>
            </w:r>
          </w:p>
          <w:p w14:paraId="6EC7048C" w14:textId="77777777" w:rsidR="00AE61D0" w:rsidRPr="00AE61D0" w:rsidRDefault="00AE61D0" w:rsidP="00AE61D0">
            <w:pPr>
              <w:pStyle w:val="a3"/>
              <w:numPr>
                <w:ilvl w:val="0"/>
                <w:numId w:val="39"/>
              </w:numPr>
              <w:ind w:leftChars="0"/>
              <w:rPr>
                <w:rFonts w:ascii="標楷體" w:eastAsia="標楷體" w:hAnsi="標楷體"/>
              </w:rPr>
            </w:pPr>
            <w:r>
              <w:rPr>
                <w:rFonts w:ascii="標楷體" w:eastAsia="標楷體" w:hAnsi="標楷體" w:hint="eastAsia"/>
              </w:rPr>
              <w:t>適當的表揚及鼓勵，激勵學習向上的力量。</w:t>
            </w:r>
          </w:p>
        </w:tc>
      </w:tr>
      <w:tr w:rsidR="00FA4294" w:rsidRPr="001C5F33" w14:paraId="2CB47F2D" w14:textId="77777777" w:rsidTr="00BC2649">
        <w:trPr>
          <w:cantSplit/>
          <w:trHeight w:val="1057"/>
        </w:trPr>
        <w:tc>
          <w:tcPr>
            <w:tcW w:w="1759" w:type="dxa"/>
            <w:tcBorders>
              <w:left w:val="thinThickSmallGap" w:sz="24" w:space="0" w:color="auto"/>
            </w:tcBorders>
            <w:shd w:val="clear" w:color="auto" w:fill="FFFFFF"/>
            <w:vAlign w:val="center"/>
          </w:tcPr>
          <w:p w14:paraId="640DDF82" w14:textId="77777777"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14:paraId="03446E06" w14:textId="77777777"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14:paraId="733D8FF4" w14:textId="77777777" w:rsidR="00FA4294" w:rsidRPr="00FA4294" w:rsidRDefault="00FA4294" w:rsidP="0008182B">
            <w:pPr>
              <w:pStyle w:val="a3"/>
              <w:numPr>
                <w:ilvl w:val="0"/>
                <w:numId w:val="42"/>
              </w:numPr>
              <w:ind w:leftChars="0"/>
              <w:rPr>
                <w:rFonts w:ascii="標楷體" w:eastAsia="標楷體" w:hAnsi="標楷體"/>
              </w:rPr>
            </w:pPr>
            <w:r w:rsidRPr="00FA4294">
              <w:rPr>
                <w:rFonts w:ascii="標楷體" w:eastAsia="標楷體" w:hAnsi="標楷體" w:hint="eastAsia"/>
              </w:rPr>
              <w:t>新住民媽媽自我成長班</w:t>
            </w:r>
            <w:r>
              <w:rPr>
                <w:rFonts w:ascii="標楷體" w:eastAsia="標楷體" w:hAnsi="標楷體" w:hint="eastAsia"/>
              </w:rPr>
              <w:t>：</w:t>
            </w:r>
          </w:p>
          <w:p w14:paraId="1BC87131" w14:textId="77777777" w:rsidR="00FA4294" w:rsidRPr="001C5F33" w:rsidRDefault="00FA4294" w:rsidP="007227B1">
            <w:pPr>
              <w:pStyle w:val="a3"/>
              <w:numPr>
                <w:ilvl w:val="0"/>
                <w:numId w:val="40"/>
              </w:numPr>
              <w:ind w:leftChars="0"/>
              <w:rPr>
                <w:rFonts w:ascii="標楷體" w:eastAsia="標楷體" w:hAnsi="標楷體"/>
              </w:rPr>
            </w:pPr>
            <w:r>
              <w:rPr>
                <w:rFonts w:ascii="標楷體" w:eastAsia="標楷體" w:hAnsi="標楷體" w:hint="eastAsia"/>
                <w:szCs w:val="24"/>
              </w:rPr>
              <w:t>講師費(外聘)</w:t>
            </w:r>
            <w:r w:rsidRPr="001C5F33">
              <w:rPr>
                <w:rFonts w:ascii="標楷體" w:eastAsia="標楷體" w:hAnsi="標楷體" w:hint="eastAsia"/>
                <w:szCs w:val="24"/>
              </w:rPr>
              <w:t>：</w:t>
            </w:r>
            <w:r>
              <w:rPr>
                <w:rFonts w:ascii="標楷體" w:eastAsia="標楷體" w:hAnsi="標楷體" w:hint="eastAsia"/>
                <w:szCs w:val="24"/>
              </w:rPr>
              <w:t>2000元</w:t>
            </w:r>
            <w:r>
              <w:rPr>
                <w:rFonts w:ascii="標楷體" w:eastAsia="標楷體" w:hAnsi="標楷體"/>
                <w:szCs w:val="24"/>
              </w:rPr>
              <w:t>X</w:t>
            </w:r>
            <w:r w:rsidR="008B30D9">
              <w:rPr>
                <w:rFonts w:ascii="標楷體" w:eastAsia="標楷體" w:hAnsi="標楷體" w:hint="eastAsia"/>
                <w:szCs w:val="24"/>
              </w:rPr>
              <w:t>5次</w:t>
            </w:r>
            <w:r>
              <w:rPr>
                <w:rFonts w:ascii="標楷體" w:eastAsia="標楷體" w:hAnsi="標楷體"/>
                <w:szCs w:val="24"/>
              </w:rPr>
              <w:t>X</w:t>
            </w:r>
            <w:r w:rsidR="008B30D9">
              <w:rPr>
                <w:rFonts w:ascii="標楷體" w:eastAsia="標楷體" w:hAnsi="標楷體" w:hint="eastAsia"/>
                <w:szCs w:val="24"/>
              </w:rPr>
              <w:t>4</w:t>
            </w:r>
            <w:r>
              <w:rPr>
                <w:rFonts w:ascii="標楷體" w:eastAsia="標楷體" w:hAnsi="標楷體" w:hint="eastAsia"/>
                <w:szCs w:val="24"/>
              </w:rPr>
              <w:t>小時</w:t>
            </w:r>
            <w:r>
              <w:rPr>
                <w:rFonts w:ascii="標楷體" w:eastAsia="標楷體" w:hAnsi="標楷體"/>
                <w:szCs w:val="24"/>
              </w:rPr>
              <w:t>=</w:t>
            </w:r>
            <w:r w:rsidR="008B30D9">
              <w:rPr>
                <w:rFonts w:ascii="標楷體" w:eastAsia="標楷體" w:hAnsi="標楷體" w:hint="eastAsia"/>
                <w:szCs w:val="24"/>
              </w:rPr>
              <w:t>40</w:t>
            </w:r>
            <w:r w:rsidR="008B30D9">
              <w:rPr>
                <w:rFonts w:ascii="標楷體" w:eastAsia="標楷體" w:hAnsi="標楷體"/>
                <w:szCs w:val="24"/>
              </w:rPr>
              <w:t>,</w:t>
            </w:r>
            <w:r w:rsidR="008B30D9">
              <w:rPr>
                <w:rFonts w:ascii="標楷體" w:eastAsia="標楷體" w:hAnsi="標楷體" w:hint="eastAsia"/>
                <w:szCs w:val="24"/>
              </w:rPr>
              <w:t>000</w:t>
            </w:r>
            <w:r w:rsidRPr="001C5F33">
              <w:rPr>
                <w:rFonts w:ascii="標楷體" w:eastAsia="標楷體" w:hAnsi="標楷體" w:hint="eastAsia"/>
                <w:szCs w:val="24"/>
              </w:rPr>
              <w:t>元</w:t>
            </w:r>
          </w:p>
          <w:p w14:paraId="73AB1E6B" w14:textId="77777777" w:rsidR="008B30D9" w:rsidRPr="008B30D9" w:rsidRDefault="008B30D9" w:rsidP="007227B1">
            <w:pPr>
              <w:pStyle w:val="a3"/>
              <w:numPr>
                <w:ilvl w:val="0"/>
                <w:numId w:val="40"/>
              </w:numPr>
              <w:ind w:leftChars="0"/>
              <w:rPr>
                <w:rFonts w:ascii="標楷體" w:eastAsia="標楷體" w:hAnsi="標楷體"/>
              </w:rPr>
            </w:pPr>
            <w:r>
              <w:rPr>
                <w:rFonts w:ascii="標楷體" w:eastAsia="標楷體" w:hAnsi="標楷體" w:hint="eastAsia"/>
              </w:rPr>
              <w:t>講義費：90元</w:t>
            </w:r>
            <w:r>
              <w:rPr>
                <w:rFonts w:ascii="標楷體" w:eastAsia="標楷體" w:hAnsi="標楷體"/>
                <w:szCs w:val="24"/>
              </w:rPr>
              <w:t>X</w:t>
            </w:r>
            <w:r>
              <w:rPr>
                <w:rFonts w:ascii="標楷體" w:eastAsia="標楷體" w:hAnsi="標楷體" w:hint="eastAsia"/>
                <w:szCs w:val="24"/>
              </w:rPr>
              <w:t>30本=2</w:t>
            </w:r>
            <w:r>
              <w:rPr>
                <w:rFonts w:ascii="標楷體" w:eastAsia="標楷體" w:hAnsi="標楷體"/>
                <w:szCs w:val="24"/>
              </w:rPr>
              <w:t>,</w:t>
            </w:r>
            <w:r>
              <w:rPr>
                <w:rFonts w:ascii="標楷體" w:eastAsia="標楷體" w:hAnsi="標楷體" w:hint="eastAsia"/>
                <w:szCs w:val="24"/>
              </w:rPr>
              <w:t>700元</w:t>
            </w:r>
          </w:p>
          <w:p w14:paraId="06BAE2DD" w14:textId="77777777" w:rsidR="00FA4294" w:rsidRPr="00403734" w:rsidRDefault="00FA4294" w:rsidP="007227B1">
            <w:pPr>
              <w:pStyle w:val="a3"/>
              <w:numPr>
                <w:ilvl w:val="0"/>
                <w:numId w:val="40"/>
              </w:numPr>
              <w:ind w:leftChars="0"/>
              <w:rPr>
                <w:rFonts w:ascii="標楷體" w:eastAsia="標楷體" w:hAnsi="標楷體"/>
              </w:rPr>
            </w:pPr>
            <w:r w:rsidRPr="001C5F33">
              <w:rPr>
                <w:rFonts w:ascii="標楷體" w:eastAsia="標楷體" w:hAnsi="標楷體" w:hint="eastAsia"/>
                <w:szCs w:val="24"/>
              </w:rPr>
              <w:t>雜支：</w:t>
            </w:r>
            <w:r w:rsidR="008B30D9">
              <w:rPr>
                <w:rFonts w:ascii="標楷體" w:eastAsia="標楷體" w:hAnsi="標楷體" w:hint="eastAsia"/>
                <w:szCs w:val="24"/>
              </w:rPr>
              <w:t>900</w:t>
            </w:r>
            <w:r w:rsidRPr="001C5F33">
              <w:rPr>
                <w:rFonts w:ascii="標楷體" w:eastAsia="標楷體" w:hAnsi="標楷體" w:hint="eastAsia"/>
                <w:szCs w:val="24"/>
              </w:rPr>
              <w:t>元</w:t>
            </w:r>
          </w:p>
          <w:p w14:paraId="4A9DF2A7" w14:textId="77777777" w:rsidR="00403734" w:rsidRPr="00403734" w:rsidRDefault="00403734" w:rsidP="00403734">
            <w:pPr>
              <w:rPr>
                <w:rFonts w:ascii="標楷體" w:eastAsia="標楷體" w:hAnsi="標楷體"/>
              </w:rPr>
            </w:pPr>
            <w:r>
              <w:rPr>
                <w:rFonts w:ascii="標楷體" w:eastAsia="標楷體" w:hAnsi="標楷體" w:hint="eastAsia"/>
              </w:rPr>
              <w:t>小計：4</w:t>
            </w:r>
            <w:r w:rsidR="00D8497D">
              <w:rPr>
                <w:rFonts w:ascii="標楷體" w:eastAsia="標楷體" w:hAnsi="標楷體" w:hint="eastAsia"/>
                <w:szCs w:val="24"/>
              </w:rPr>
              <w:t>萬</w:t>
            </w:r>
            <w:r>
              <w:rPr>
                <w:rFonts w:ascii="標楷體" w:eastAsia="標楷體" w:hAnsi="標楷體" w:hint="eastAsia"/>
              </w:rPr>
              <w:t>3</w:t>
            </w:r>
            <w:r>
              <w:rPr>
                <w:rFonts w:ascii="標楷體" w:eastAsia="標楷體" w:hAnsi="標楷體"/>
              </w:rPr>
              <w:t>,</w:t>
            </w:r>
            <w:r>
              <w:rPr>
                <w:rFonts w:ascii="標楷體" w:eastAsia="標楷體" w:hAnsi="標楷體" w:hint="eastAsia"/>
              </w:rPr>
              <w:t>600元</w:t>
            </w:r>
          </w:p>
          <w:p w14:paraId="2872DD9E" w14:textId="77777777" w:rsidR="00FA4294" w:rsidRDefault="008B30D9" w:rsidP="0008182B">
            <w:pPr>
              <w:pStyle w:val="a3"/>
              <w:numPr>
                <w:ilvl w:val="0"/>
                <w:numId w:val="42"/>
              </w:numPr>
              <w:ind w:leftChars="0"/>
              <w:rPr>
                <w:rFonts w:ascii="標楷體" w:eastAsia="標楷體" w:hAnsi="標楷體"/>
              </w:rPr>
            </w:pPr>
            <w:r w:rsidRPr="008B30D9">
              <w:rPr>
                <w:rFonts w:ascii="標楷體" w:eastAsia="標楷體" w:hAnsi="標楷體" w:hint="eastAsia"/>
              </w:rPr>
              <w:t>天使姊姊培訓營：</w:t>
            </w:r>
          </w:p>
          <w:p w14:paraId="59ACADEB" w14:textId="77777777" w:rsidR="008B30D9" w:rsidRDefault="008B30D9" w:rsidP="0008182B">
            <w:pPr>
              <w:pStyle w:val="a3"/>
              <w:numPr>
                <w:ilvl w:val="0"/>
                <w:numId w:val="43"/>
              </w:numPr>
              <w:ind w:leftChars="0"/>
              <w:rPr>
                <w:rFonts w:ascii="標楷體" w:eastAsia="標楷體" w:hAnsi="標楷體"/>
                <w:szCs w:val="24"/>
              </w:rPr>
            </w:pPr>
            <w:r w:rsidRPr="008B30D9">
              <w:rPr>
                <w:rFonts w:ascii="標楷體" w:eastAsia="標楷體" w:hAnsi="標楷體" w:hint="eastAsia"/>
                <w:szCs w:val="24"/>
              </w:rPr>
              <w:t>講師費(外聘)：2000元</w:t>
            </w:r>
            <w:r>
              <w:rPr>
                <w:rFonts w:ascii="標楷體" w:eastAsia="標楷體" w:hAnsi="標楷體"/>
                <w:szCs w:val="24"/>
              </w:rPr>
              <w:t>X</w:t>
            </w:r>
            <w:r>
              <w:rPr>
                <w:rFonts w:ascii="標楷體" w:eastAsia="標楷體" w:hAnsi="標楷體" w:hint="eastAsia"/>
                <w:szCs w:val="24"/>
              </w:rPr>
              <w:t>16小時=32</w:t>
            </w:r>
            <w:r>
              <w:rPr>
                <w:rFonts w:ascii="標楷體" w:eastAsia="標楷體" w:hAnsi="標楷體"/>
                <w:szCs w:val="24"/>
              </w:rPr>
              <w:t>,</w:t>
            </w:r>
            <w:r>
              <w:rPr>
                <w:rFonts w:ascii="標楷體" w:eastAsia="標楷體" w:hAnsi="標楷體" w:hint="eastAsia"/>
                <w:szCs w:val="24"/>
              </w:rPr>
              <w:t>000元</w:t>
            </w:r>
          </w:p>
          <w:p w14:paraId="50990110" w14:textId="77777777"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講義費：40元</w:t>
            </w:r>
            <w:r>
              <w:rPr>
                <w:rFonts w:ascii="標楷體" w:eastAsia="標楷體" w:hAnsi="標楷體"/>
                <w:szCs w:val="24"/>
              </w:rPr>
              <w:t>X</w:t>
            </w:r>
            <w:r>
              <w:rPr>
                <w:rFonts w:ascii="標楷體" w:eastAsia="標楷體" w:hAnsi="標楷體" w:hint="eastAsia"/>
                <w:szCs w:val="24"/>
              </w:rPr>
              <w:t>30本=1</w:t>
            </w:r>
            <w:r>
              <w:rPr>
                <w:rFonts w:ascii="標楷體" w:eastAsia="標楷體" w:hAnsi="標楷體"/>
                <w:szCs w:val="24"/>
              </w:rPr>
              <w:t>,</w:t>
            </w:r>
            <w:r>
              <w:rPr>
                <w:rFonts w:ascii="標楷體" w:eastAsia="標楷體" w:hAnsi="標楷體" w:hint="eastAsia"/>
                <w:szCs w:val="24"/>
              </w:rPr>
              <w:t>200元</w:t>
            </w:r>
          </w:p>
          <w:p w14:paraId="18CAA3D9" w14:textId="77777777"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便當費：100元</w:t>
            </w:r>
            <w:r>
              <w:rPr>
                <w:rFonts w:ascii="標楷體" w:eastAsia="標楷體" w:hAnsi="標楷體"/>
                <w:szCs w:val="24"/>
              </w:rPr>
              <w:t>X</w:t>
            </w:r>
            <w:r>
              <w:rPr>
                <w:rFonts w:ascii="標楷體" w:eastAsia="標楷體" w:hAnsi="標楷體" w:hint="eastAsia"/>
                <w:szCs w:val="24"/>
              </w:rPr>
              <w:t>30個</w:t>
            </w:r>
            <w:r>
              <w:rPr>
                <w:rFonts w:ascii="標楷體" w:eastAsia="標楷體" w:hAnsi="標楷體"/>
                <w:szCs w:val="24"/>
              </w:rPr>
              <w:t>X</w:t>
            </w:r>
            <w:r>
              <w:rPr>
                <w:rFonts w:ascii="標楷體" w:eastAsia="標楷體" w:hAnsi="標楷體" w:hint="eastAsia"/>
                <w:szCs w:val="24"/>
              </w:rPr>
              <w:t>2天=6</w:t>
            </w:r>
            <w:r>
              <w:rPr>
                <w:rFonts w:ascii="標楷體" w:eastAsia="標楷體" w:hAnsi="標楷體"/>
                <w:szCs w:val="24"/>
              </w:rPr>
              <w:t>,</w:t>
            </w:r>
            <w:r>
              <w:rPr>
                <w:rFonts w:ascii="標楷體" w:eastAsia="標楷體" w:hAnsi="標楷體" w:hint="eastAsia"/>
                <w:szCs w:val="24"/>
              </w:rPr>
              <w:t>000元</w:t>
            </w:r>
          </w:p>
          <w:p w14:paraId="30FC77ED" w14:textId="77777777"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場地費：3</w:t>
            </w:r>
            <w:r w:rsidR="00403734">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2天=6</w:t>
            </w:r>
            <w:r>
              <w:rPr>
                <w:rFonts w:ascii="標楷體" w:eastAsia="標楷體" w:hAnsi="標楷體"/>
                <w:szCs w:val="24"/>
              </w:rPr>
              <w:t>,</w:t>
            </w:r>
            <w:r>
              <w:rPr>
                <w:rFonts w:ascii="標楷體" w:eastAsia="標楷體" w:hAnsi="標楷體" w:hint="eastAsia"/>
                <w:szCs w:val="24"/>
              </w:rPr>
              <w:t>000元</w:t>
            </w:r>
          </w:p>
          <w:p w14:paraId="60918C7F" w14:textId="77777777"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雜支：900元</w:t>
            </w:r>
          </w:p>
          <w:p w14:paraId="4AC7D654" w14:textId="77777777" w:rsidR="00403734" w:rsidRPr="00403734" w:rsidRDefault="00403734" w:rsidP="00403734">
            <w:pPr>
              <w:rPr>
                <w:rFonts w:ascii="標楷體" w:eastAsia="標楷體" w:hAnsi="標楷體"/>
                <w:szCs w:val="24"/>
              </w:rPr>
            </w:pPr>
            <w:r>
              <w:rPr>
                <w:rFonts w:ascii="標楷體" w:eastAsia="標楷體" w:hAnsi="標楷體" w:hint="eastAsia"/>
                <w:szCs w:val="24"/>
              </w:rPr>
              <w:lastRenderedPageBreak/>
              <w:t>小計：4</w:t>
            </w:r>
            <w:r w:rsidR="00D8497D">
              <w:rPr>
                <w:rFonts w:ascii="標楷體" w:eastAsia="標楷體" w:hAnsi="標楷體" w:hint="eastAsia"/>
                <w:szCs w:val="24"/>
              </w:rPr>
              <w:t>萬</w:t>
            </w:r>
            <w:r>
              <w:rPr>
                <w:rFonts w:ascii="標楷體" w:eastAsia="標楷體" w:hAnsi="標楷體" w:hint="eastAsia"/>
                <w:szCs w:val="24"/>
              </w:rPr>
              <w:t>6</w:t>
            </w:r>
            <w:r>
              <w:rPr>
                <w:rFonts w:ascii="標楷體" w:eastAsia="標楷體" w:hAnsi="標楷體"/>
                <w:szCs w:val="24"/>
              </w:rPr>
              <w:t>,</w:t>
            </w:r>
            <w:r>
              <w:rPr>
                <w:rFonts w:ascii="標楷體" w:eastAsia="標楷體" w:hAnsi="標楷體" w:hint="eastAsia"/>
                <w:szCs w:val="24"/>
              </w:rPr>
              <w:t>100元</w:t>
            </w:r>
          </w:p>
          <w:p w14:paraId="6F762775" w14:textId="77777777" w:rsidR="008B30D9" w:rsidRDefault="00BC2649" w:rsidP="0008182B">
            <w:pPr>
              <w:pStyle w:val="a3"/>
              <w:numPr>
                <w:ilvl w:val="0"/>
                <w:numId w:val="42"/>
              </w:numPr>
              <w:ind w:leftChars="0"/>
              <w:rPr>
                <w:rFonts w:ascii="標楷體" w:eastAsia="標楷體" w:hAnsi="標楷體"/>
              </w:rPr>
            </w:pPr>
            <w:r>
              <w:rPr>
                <w:rFonts w:ascii="標楷體" w:eastAsia="標楷體" w:hAnsi="標楷體" w:hint="eastAsia"/>
              </w:rPr>
              <w:t>新住民子女南亞文化冬令營：</w:t>
            </w:r>
          </w:p>
          <w:p w14:paraId="22D4B6A1" w14:textId="77777777" w:rsidR="00BC2649" w:rsidRDefault="00BC2649" w:rsidP="0008182B">
            <w:pPr>
              <w:pStyle w:val="a3"/>
              <w:numPr>
                <w:ilvl w:val="0"/>
                <w:numId w:val="44"/>
              </w:numPr>
              <w:ind w:leftChars="0"/>
              <w:rPr>
                <w:rFonts w:ascii="標楷體" w:eastAsia="標楷體" w:hAnsi="標楷體"/>
                <w:szCs w:val="24"/>
              </w:rPr>
            </w:pPr>
            <w:r w:rsidRPr="00BC2649">
              <w:rPr>
                <w:rFonts w:ascii="標楷體" w:eastAsia="標楷體" w:hAnsi="標楷體" w:hint="eastAsia"/>
                <w:szCs w:val="24"/>
              </w:rPr>
              <w:t>輔導老師費</w:t>
            </w:r>
            <w:r w:rsidR="00403734">
              <w:rPr>
                <w:rFonts w:ascii="標楷體" w:eastAsia="標楷體" w:hAnsi="標楷體" w:hint="eastAsia"/>
                <w:szCs w:val="24"/>
              </w:rPr>
              <w:t>用</w:t>
            </w:r>
            <w:r w:rsidRPr="00BC2649">
              <w:rPr>
                <w:rFonts w:ascii="標楷體" w:eastAsia="標楷體" w:hAnsi="標楷體" w:hint="eastAsia"/>
                <w:szCs w:val="24"/>
              </w:rPr>
              <w:t>：600元</w:t>
            </w:r>
            <w:r w:rsidRPr="00BC2649">
              <w:rPr>
                <w:rFonts w:ascii="標楷體" w:eastAsia="標楷體" w:hAnsi="標楷體"/>
                <w:szCs w:val="24"/>
              </w:rPr>
              <w:t>X</w:t>
            </w:r>
            <w:r w:rsidRPr="00BC2649">
              <w:rPr>
                <w:rFonts w:ascii="標楷體" w:eastAsia="標楷體" w:hAnsi="標楷體" w:hint="eastAsia"/>
                <w:szCs w:val="24"/>
              </w:rPr>
              <w:t>10小時</w:t>
            </w:r>
            <w:r w:rsidRPr="00BC2649">
              <w:rPr>
                <w:rFonts w:ascii="標楷體" w:eastAsia="標楷體" w:hAnsi="標楷體"/>
                <w:szCs w:val="24"/>
              </w:rPr>
              <w:t>X</w:t>
            </w:r>
            <w:r w:rsidRPr="00BC2649">
              <w:rPr>
                <w:rFonts w:ascii="標楷體" w:eastAsia="標楷體" w:hAnsi="標楷體" w:hint="eastAsia"/>
                <w:szCs w:val="24"/>
              </w:rPr>
              <w:t>3天</w:t>
            </w:r>
            <w:r w:rsidRPr="00BC2649">
              <w:rPr>
                <w:rFonts w:ascii="標楷體" w:eastAsia="標楷體" w:hAnsi="標楷體"/>
                <w:szCs w:val="24"/>
              </w:rPr>
              <w:t>X</w:t>
            </w:r>
            <w:r w:rsidRPr="00BC2649">
              <w:rPr>
                <w:rFonts w:ascii="標楷體" w:eastAsia="標楷體" w:hAnsi="標楷體" w:hint="eastAsia"/>
                <w:szCs w:val="24"/>
              </w:rPr>
              <w:t>2人=</w:t>
            </w:r>
            <w:r w:rsidR="00403734">
              <w:rPr>
                <w:rFonts w:ascii="標楷體" w:eastAsia="標楷體" w:hAnsi="標楷體" w:hint="eastAsia"/>
                <w:szCs w:val="24"/>
              </w:rPr>
              <w:t>36</w:t>
            </w:r>
            <w:r w:rsidR="00403734">
              <w:rPr>
                <w:rFonts w:ascii="標楷體" w:eastAsia="標楷體" w:hAnsi="標楷體"/>
                <w:szCs w:val="24"/>
              </w:rPr>
              <w:t>,</w:t>
            </w:r>
            <w:r w:rsidR="00403734">
              <w:rPr>
                <w:rFonts w:ascii="標楷體" w:eastAsia="標楷體" w:hAnsi="標楷體" w:hint="eastAsia"/>
                <w:szCs w:val="24"/>
              </w:rPr>
              <w:t>000元</w:t>
            </w:r>
          </w:p>
          <w:p w14:paraId="556F1388" w14:textId="77777777" w:rsidR="00403734" w:rsidRDefault="00403734"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講師費(外聘)：2</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10小時=20</w:t>
            </w:r>
            <w:r>
              <w:rPr>
                <w:rFonts w:ascii="標楷體" w:eastAsia="標楷體" w:hAnsi="標楷體"/>
                <w:szCs w:val="24"/>
              </w:rPr>
              <w:t>,000</w:t>
            </w:r>
            <w:r>
              <w:rPr>
                <w:rFonts w:ascii="標楷體" w:eastAsia="標楷體" w:hAnsi="標楷體" w:hint="eastAsia"/>
                <w:szCs w:val="24"/>
              </w:rPr>
              <w:t>元</w:t>
            </w:r>
          </w:p>
          <w:p w14:paraId="214D2877" w14:textId="77777777" w:rsidR="00403734" w:rsidRDefault="00403734"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場地費：4</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sidRPr="00BC2649">
              <w:rPr>
                <w:rFonts w:ascii="標楷體" w:eastAsia="標楷體" w:hAnsi="標楷體" w:hint="eastAsia"/>
                <w:szCs w:val="24"/>
              </w:rPr>
              <w:t>3天</w:t>
            </w:r>
            <w:r>
              <w:rPr>
                <w:rFonts w:ascii="標楷體" w:eastAsia="標楷體" w:hAnsi="標楷體" w:hint="eastAsia"/>
                <w:szCs w:val="24"/>
              </w:rPr>
              <w:t>=12</w:t>
            </w:r>
            <w:r>
              <w:rPr>
                <w:rFonts w:ascii="標楷體" w:eastAsia="標楷體" w:hAnsi="標楷體"/>
                <w:szCs w:val="24"/>
              </w:rPr>
              <w:t>,</w:t>
            </w:r>
            <w:r>
              <w:rPr>
                <w:rFonts w:ascii="標楷體" w:eastAsia="標楷體" w:hAnsi="標楷體" w:hint="eastAsia"/>
                <w:szCs w:val="24"/>
              </w:rPr>
              <w:t>000元</w:t>
            </w:r>
          </w:p>
          <w:p w14:paraId="281631D4" w14:textId="77777777" w:rsidR="00403734" w:rsidRDefault="00403734"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誤餐費：100元</w:t>
            </w:r>
            <w:r w:rsidRPr="00BC2649">
              <w:rPr>
                <w:rFonts w:ascii="標楷體" w:eastAsia="標楷體" w:hAnsi="標楷體"/>
                <w:szCs w:val="24"/>
              </w:rPr>
              <w:t>X</w:t>
            </w:r>
            <w:r>
              <w:rPr>
                <w:rFonts w:ascii="標楷體" w:eastAsia="標楷體" w:hAnsi="標楷體" w:hint="eastAsia"/>
                <w:szCs w:val="24"/>
              </w:rPr>
              <w:t>30人</w:t>
            </w:r>
            <w:r w:rsidRPr="00BC2649">
              <w:rPr>
                <w:rFonts w:ascii="標楷體" w:eastAsia="標楷體" w:hAnsi="標楷體"/>
                <w:szCs w:val="24"/>
              </w:rPr>
              <w:t>X</w:t>
            </w:r>
            <w:r w:rsidRPr="00BC2649">
              <w:rPr>
                <w:rFonts w:ascii="標楷體" w:eastAsia="標楷體" w:hAnsi="標楷體" w:hint="eastAsia"/>
                <w:szCs w:val="24"/>
              </w:rPr>
              <w:t>3天</w:t>
            </w:r>
            <w:r>
              <w:rPr>
                <w:rFonts w:ascii="標楷體" w:eastAsia="標楷體" w:hAnsi="標楷體" w:hint="eastAsia"/>
                <w:szCs w:val="24"/>
              </w:rPr>
              <w:t>=9</w:t>
            </w:r>
            <w:r>
              <w:rPr>
                <w:rFonts w:ascii="標楷體" w:eastAsia="標楷體" w:hAnsi="標楷體"/>
                <w:szCs w:val="24"/>
              </w:rPr>
              <w:t>,000</w:t>
            </w:r>
            <w:r>
              <w:rPr>
                <w:rFonts w:ascii="標楷體" w:eastAsia="標楷體" w:hAnsi="標楷體" w:hint="eastAsia"/>
                <w:szCs w:val="24"/>
              </w:rPr>
              <w:t>元</w:t>
            </w:r>
          </w:p>
          <w:p w14:paraId="76824843" w14:textId="77777777" w:rsidR="00403734" w:rsidRDefault="004A3702"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保險費：90元</w:t>
            </w:r>
            <w:r w:rsidRPr="00BC2649">
              <w:rPr>
                <w:rFonts w:ascii="標楷體" w:eastAsia="標楷體" w:hAnsi="標楷體"/>
                <w:szCs w:val="24"/>
              </w:rPr>
              <w:t>X</w:t>
            </w:r>
            <w:r>
              <w:rPr>
                <w:rFonts w:ascii="標楷體" w:eastAsia="標楷體" w:hAnsi="標楷體" w:hint="eastAsia"/>
                <w:szCs w:val="24"/>
              </w:rPr>
              <w:t>30人=2</w:t>
            </w:r>
            <w:r>
              <w:rPr>
                <w:rFonts w:ascii="標楷體" w:eastAsia="標楷體" w:hAnsi="標楷體"/>
                <w:szCs w:val="24"/>
              </w:rPr>
              <w:t>,700</w:t>
            </w:r>
            <w:r>
              <w:rPr>
                <w:rFonts w:ascii="標楷體" w:eastAsia="標楷體" w:hAnsi="標楷體" w:hint="eastAsia"/>
                <w:szCs w:val="24"/>
              </w:rPr>
              <w:t>元</w:t>
            </w:r>
          </w:p>
          <w:p w14:paraId="7F1B1FA8" w14:textId="77777777" w:rsidR="004A3702" w:rsidRDefault="004A3702"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雜支：</w:t>
            </w:r>
            <w:r w:rsidR="003863BF">
              <w:rPr>
                <w:rFonts w:ascii="標楷體" w:eastAsia="標楷體" w:hAnsi="標楷體" w:hint="eastAsia"/>
                <w:szCs w:val="24"/>
              </w:rPr>
              <w:t>1</w:t>
            </w:r>
            <w:r>
              <w:rPr>
                <w:rFonts w:ascii="標楷體" w:eastAsia="標楷體" w:hAnsi="標楷體"/>
                <w:szCs w:val="24"/>
              </w:rPr>
              <w:t>,</w:t>
            </w:r>
            <w:r w:rsidR="003863BF">
              <w:rPr>
                <w:rFonts w:ascii="標楷體" w:eastAsia="標楷體" w:hAnsi="標楷體" w:hint="eastAsia"/>
                <w:szCs w:val="24"/>
              </w:rPr>
              <w:t>5</w:t>
            </w:r>
            <w:r>
              <w:rPr>
                <w:rFonts w:ascii="標楷體" w:eastAsia="標楷體" w:hAnsi="標楷體" w:hint="eastAsia"/>
                <w:szCs w:val="24"/>
              </w:rPr>
              <w:t>00元</w:t>
            </w:r>
          </w:p>
          <w:p w14:paraId="4E9A70D5" w14:textId="77777777" w:rsidR="004A3702" w:rsidRPr="004A3702" w:rsidRDefault="004A3702" w:rsidP="004A3702">
            <w:pPr>
              <w:rPr>
                <w:rFonts w:ascii="標楷體" w:eastAsia="標楷體" w:hAnsi="標楷體"/>
                <w:szCs w:val="24"/>
              </w:rPr>
            </w:pPr>
            <w:r>
              <w:rPr>
                <w:rFonts w:ascii="標楷體" w:eastAsia="標楷體" w:hAnsi="標楷體" w:hint="eastAsia"/>
                <w:szCs w:val="24"/>
              </w:rPr>
              <w:t>小計：8</w:t>
            </w:r>
            <w:r w:rsidR="00D8497D">
              <w:rPr>
                <w:rFonts w:ascii="標楷體" w:eastAsia="標楷體" w:hAnsi="標楷體" w:hint="eastAsia"/>
                <w:szCs w:val="24"/>
              </w:rPr>
              <w:t>萬</w:t>
            </w:r>
            <w:r w:rsidR="003863BF">
              <w:rPr>
                <w:rFonts w:ascii="標楷體" w:eastAsia="標楷體" w:hAnsi="標楷體" w:hint="eastAsia"/>
                <w:szCs w:val="24"/>
              </w:rPr>
              <w:t>1</w:t>
            </w:r>
            <w:r>
              <w:rPr>
                <w:rFonts w:ascii="標楷體" w:eastAsia="標楷體" w:hAnsi="標楷體"/>
                <w:szCs w:val="24"/>
              </w:rPr>
              <w:t>,</w:t>
            </w:r>
            <w:r w:rsidR="003863BF">
              <w:rPr>
                <w:rFonts w:ascii="標楷體" w:eastAsia="標楷體" w:hAnsi="標楷體" w:hint="eastAsia"/>
                <w:szCs w:val="24"/>
              </w:rPr>
              <w:t>2</w:t>
            </w:r>
            <w:r>
              <w:rPr>
                <w:rFonts w:ascii="標楷體" w:eastAsia="標楷體" w:hAnsi="標楷體" w:hint="eastAsia"/>
                <w:szCs w:val="24"/>
              </w:rPr>
              <w:t>00元</w:t>
            </w:r>
          </w:p>
          <w:p w14:paraId="15E77E83" w14:textId="77777777" w:rsidR="008B30D9" w:rsidRDefault="00B06691" w:rsidP="0008182B">
            <w:pPr>
              <w:pStyle w:val="a3"/>
              <w:numPr>
                <w:ilvl w:val="0"/>
                <w:numId w:val="42"/>
              </w:numPr>
              <w:ind w:leftChars="0"/>
              <w:rPr>
                <w:rFonts w:ascii="標楷體" w:eastAsia="標楷體" w:hAnsi="標楷體"/>
              </w:rPr>
            </w:pPr>
            <w:r>
              <w:rPr>
                <w:rFonts w:ascii="標楷體" w:eastAsia="標楷體" w:hAnsi="標楷體" w:hint="eastAsia"/>
              </w:rPr>
              <w:t>母親節感恩活動：</w:t>
            </w:r>
          </w:p>
          <w:p w14:paraId="6CED26FA" w14:textId="77777777" w:rsidR="00B06691" w:rsidRPr="00B06691" w:rsidRDefault="00B06691" w:rsidP="0008182B">
            <w:pPr>
              <w:pStyle w:val="a3"/>
              <w:numPr>
                <w:ilvl w:val="0"/>
                <w:numId w:val="45"/>
              </w:numPr>
              <w:ind w:leftChars="0"/>
              <w:rPr>
                <w:rFonts w:ascii="標楷體" w:eastAsia="標楷體" w:hAnsi="標楷體"/>
                <w:szCs w:val="24"/>
              </w:rPr>
            </w:pPr>
            <w:r w:rsidRPr="00B06691">
              <w:rPr>
                <w:rFonts w:ascii="標楷體" w:eastAsia="標楷體" w:hAnsi="標楷體" w:hint="eastAsia"/>
                <w:szCs w:val="24"/>
              </w:rPr>
              <w:t>場地費：8</w:t>
            </w:r>
            <w:r w:rsidRPr="00B06691">
              <w:rPr>
                <w:rFonts w:ascii="標楷體" w:eastAsia="標楷體" w:hAnsi="標楷體"/>
                <w:szCs w:val="24"/>
              </w:rPr>
              <w:t>,000</w:t>
            </w:r>
            <w:r w:rsidRPr="00B06691">
              <w:rPr>
                <w:rFonts w:ascii="標楷體" w:eastAsia="標楷體" w:hAnsi="標楷體" w:hint="eastAsia"/>
                <w:szCs w:val="24"/>
              </w:rPr>
              <w:t>元</w:t>
            </w:r>
            <w:r w:rsidRPr="00BC2649">
              <w:rPr>
                <w:rFonts w:ascii="標楷體" w:eastAsia="標楷體" w:hAnsi="標楷體"/>
                <w:szCs w:val="24"/>
              </w:rPr>
              <w:t>X</w:t>
            </w:r>
            <w:r>
              <w:rPr>
                <w:rFonts w:ascii="標楷體" w:eastAsia="標楷體" w:hAnsi="標楷體" w:hint="eastAsia"/>
                <w:szCs w:val="24"/>
              </w:rPr>
              <w:t>1式=</w:t>
            </w:r>
            <w:r w:rsidRPr="00B06691">
              <w:rPr>
                <w:rFonts w:ascii="標楷體" w:eastAsia="標楷體" w:hAnsi="標楷體" w:hint="eastAsia"/>
                <w:szCs w:val="24"/>
              </w:rPr>
              <w:t>8</w:t>
            </w:r>
            <w:r w:rsidRPr="00B06691">
              <w:rPr>
                <w:rFonts w:ascii="標楷體" w:eastAsia="標楷體" w:hAnsi="標楷體"/>
                <w:szCs w:val="24"/>
              </w:rPr>
              <w:t>,000</w:t>
            </w:r>
            <w:r w:rsidRPr="00B06691">
              <w:rPr>
                <w:rFonts w:ascii="標楷體" w:eastAsia="標楷體" w:hAnsi="標楷體" w:hint="eastAsia"/>
                <w:szCs w:val="24"/>
              </w:rPr>
              <w:t>元</w:t>
            </w:r>
          </w:p>
          <w:p w14:paraId="60FD3848" w14:textId="77777777"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音響租金：</w:t>
            </w:r>
            <w:r w:rsidR="00DB0E0C">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DB0E0C">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p>
          <w:p w14:paraId="6D651EE9" w14:textId="77777777"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會場布置：</w:t>
            </w:r>
            <w:r w:rsidR="00497D24">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497D24">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p>
          <w:p w14:paraId="5B5FBB0B" w14:textId="77777777"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晚餐費：100元</w:t>
            </w:r>
            <w:r w:rsidRPr="00BC2649">
              <w:rPr>
                <w:rFonts w:ascii="標楷體" w:eastAsia="標楷體" w:hAnsi="標楷體"/>
                <w:szCs w:val="24"/>
              </w:rPr>
              <w:t>X</w:t>
            </w:r>
            <w:r>
              <w:rPr>
                <w:rFonts w:ascii="標楷體" w:eastAsia="標楷體" w:hAnsi="標楷體" w:hint="eastAsia"/>
                <w:szCs w:val="24"/>
              </w:rPr>
              <w:t>100人=10</w:t>
            </w:r>
            <w:r>
              <w:rPr>
                <w:rFonts w:ascii="標楷體" w:eastAsia="標楷體" w:hAnsi="標楷體"/>
                <w:szCs w:val="24"/>
              </w:rPr>
              <w:t>,</w:t>
            </w:r>
            <w:r>
              <w:rPr>
                <w:rFonts w:ascii="標楷體" w:eastAsia="標楷體" w:hAnsi="標楷體" w:hint="eastAsia"/>
                <w:szCs w:val="24"/>
              </w:rPr>
              <w:t>000元</w:t>
            </w:r>
          </w:p>
          <w:p w14:paraId="02976C24" w14:textId="77777777"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雜支：</w:t>
            </w:r>
            <w:r w:rsidR="003863BF">
              <w:rPr>
                <w:rFonts w:ascii="標楷體" w:eastAsia="標楷體" w:hAnsi="標楷體" w:hint="eastAsia"/>
                <w:szCs w:val="24"/>
              </w:rPr>
              <w:t>1,0</w:t>
            </w:r>
            <w:r>
              <w:rPr>
                <w:rFonts w:ascii="標楷體" w:eastAsia="標楷體" w:hAnsi="標楷體" w:hint="eastAsia"/>
                <w:szCs w:val="24"/>
              </w:rPr>
              <w:t>00元</w:t>
            </w:r>
          </w:p>
          <w:p w14:paraId="061C5E13" w14:textId="77777777" w:rsidR="00B06691" w:rsidRPr="00B06691" w:rsidRDefault="00B06691" w:rsidP="00B06691">
            <w:pPr>
              <w:rPr>
                <w:rFonts w:ascii="標楷體" w:eastAsia="標楷體" w:hAnsi="標楷體"/>
                <w:szCs w:val="24"/>
              </w:rPr>
            </w:pPr>
            <w:r>
              <w:rPr>
                <w:rFonts w:ascii="標楷體" w:eastAsia="標楷體" w:hAnsi="標楷體" w:hint="eastAsia"/>
                <w:szCs w:val="24"/>
              </w:rPr>
              <w:t>小計：</w:t>
            </w:r>
            <w:r w:rsidR="00497D24">
              <w:rPr>
                <w:rFonts w:ascii="標楷體" w:eastAsia="標楷體" w:hAnsi="標楷體" w:hint="eastAsia"/>
                <w:szCs w:val="24"/>
              </w:rPr>
              <w:t>3</w:t>
            </w:r>
            <w:r w:rsidR="00D8497D">
              <w:rPr>
                <w:rFonts w:ascii="標楷體" w:eastAsia="標楷體" w:hAnsi="標楷體" w:hint="eastAsia"/>
                <w:szCs w:val="24"/>
              </w:rPr>
              <w:t>萬</w:t>
            </w:r>
            <w:r w:rsidR="00497D24">
              <w:rPr>
                <w:rFonts w:ascii="標楷體" w:eastAsia="標楷體" w:hAnsi="標楷體" w:hint="eastAsia"/>
                <w:szCs w:val="24"/>
              </w:rPr>
              <w:t>9</w:t>
            </w:r>
            <w:r>
              <w:rPr>
                <w:rFonts w:ascii="標楷體" w:eastAsia="標楷體" w:hAnsi="標楷體"/>
                <w:szCs w:val="24"/>
              </w:rPr>
              <w:t>,</w:t>
            </w:r>
            <w:r w:rsidR="003863BF">
              <w:rPr>
                <w:rFonts w:ascii="標楷體" w:eastAsia="標楷體" w:hAnsi="標楷體" w:hint="eastAsia"/>
                <w:szCs w:val="24"/>
              </w:rPr>
              <w:t>0</w:t>
            </w:r>
            <w:r>
              <w:rPr>
                <w:rFonts w:ascii="標楷體" w:eastAsia="標楷體" w:hAnsi="標楷體" w:hint="eastAsia"/>
                <w:szCs w:val="24"/>
              </w:rPr>
              <w:t>00元</w:t>
            </w:r>
          </w:p>
          <w:p w14:paraId="0951ACD7" w14:textId="77777777" w:rsidR="001D2E50" w:rsidRDefault="001D2E50" w:rsidP="0008182B">
            <w:pPr>
              <w:pStyle w:val="a3"/>
              <w:numPr>
                <w:ilvl w:val="0"/>
                <w:numId w:val="42"/>
              </w:numPr>
              <w:ind w:leftChars="0"/>
              <w:rPr>
                <w:rFonts w:ascii="標楷體" w:eastAsia="標楷體" w:hAnsi="標楷體"/>
              </w:rPr>
            </w:pPr>
            <w:r>
              <w:rPr>
                <w:rFonts w:ascii="標楷體" w:eastAsia="標楷體" w:hAnsi="標楷體" w:hint="eastAsia"/>
              </w:rPr>
              <w:t>快樂吧我的寶貝：</w:t>
            </w:r>
          </w:p>
          <w:p w14:paraId="1D60657A" w14:textId="77777777" w:rsidR="001D2E50" w:rsidRPr="00DB0E0C" w:rsidRDefault="00DB0E0C" w:rsidP="0008182B">
            <w:pPr>
              <w:pStyle w:val="a3"/>
              <w:numPr>
                <w:ilvl w:val="0"/>
                <w:numId w:val="46"/>
              </w:numPr>
              <w:ind w:leftChars="0"/>
              <w:rPr>
                <w:rFonts w:ascii="標楷體" w:eastAsia="標楷體" w:hAnsi="標楷體"/>
                <w:szCs w:val="24"/>
              </w:rPr>
            </w:pPr>
            <w:r w:rsidRPr="00DB0E0C">
              <w:rPr>
                <w:rFonts w:ascii="標楷體" w:eastAsia="標楷體" w:hAnsi="標楷體" w:hint="eastAsia"/>
                <w:szCs w:val="24"/>
              </w:rPr>
              <w:t>場地費：</w:t>
            </w:r>
            <w:r w:rsidR="003863BF">
              <w:rPr>
                <w:rFonts w:ascii="標楷體" w:eastAsia="標楷體" w:hAnsi="標楷體" w:hint="eastAsia"/>
                <w:szCs w:val="24"/>
              </w:rPr>
              <w:t>12</w:t>
            </w:r>
            <w:r w:rsidRPr="00DB0E0C">
              <w:rPr>
                <w:rFonts w:ascii="標楷體" w:eastAsia="標楷體" w:hAnsi="標楷體"/>
                <w:szCs w:val="24"/>
              </w:rPr>
              <w:t>,000</w:t>
            </w:r>
            <w:r w:rsidRPr="00DB0E0C">
              <w:rPr>
                <w:rFonts w:ascii="標楷體" w:eastAsia="標楷體" w:hAnsi="標楷體" w:hint="eastAsia"/>
                <w:szCs w:val="24"/>
              </w:rPr>
              <w:t>元</w:t>
            </w:r>
            <w:r w:rsidRPr="00DB0E0C">
              <w:rPr>
                <w:rFonts w:ascii="標楷體" w:eastAsia="標楷體" w:hAnsi="標楷體"/>
                <w:szCs w:val="24"/>
              </w:rPr>
              <w:t>X</w:t>
            </w:r>
            <w:r w:rsidRPr="00DB0E0C">
              <w:rPr>
                <w:rFonts w:ascii="標楷體" w:eastAsia="標楷體" w:hAnsi="標楷體" w:hint="eastAsia"/>
                <w:szCs w:val="24"/>
              </w:rPr>
              <w:t>1式=</w:t>
            </w:r>
            <w:r w:rsidR="003863BF">
              <w:rPr>
                <w:rFonts w:ascii="標楷體" w:eastAsia="標楷體" w:hAnsi="標楷體" w:hint="eastAsia"/>
                <w:szCs w:val="24"/>
              </w:rPr>
              <w:t>12</w:t>
            </w:r>
            <w:r w:rsidRPr="00DB0E0C">
              <w:rPr>
                <w:rFonts w:ascii="標楷體" w:eastAsia="標楷體" w:hAnsi="標楷體"/>
                <w:szCs w:val="24"/>
              </w:rPr>
              <w:t>,000</w:t>
            </w:r>
            <w:r w:rsidRPr="00DB0E0C">
              <w:rPr>
                <w:rFonts w:ascii="標楷體" w:eastAsia="標楷體" w:hAnsi="標楷體" w:hint="eastAsia"/>
                <w:szCs w:val="24"/>
              </w:rPr>
              <w:t>元</w:t>
            </w:r>
          </w:p>
          <w:p w14:paraId="1621B871" w14:textId="77777777"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音響租金：10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1式=10</w:t>
            </w:r>
            <w:r>
              <w:rPr>
                <w:rFonts w:ascii="標楷體" w:eastAsia="標楷體" w:hAnsi="標楷體"/>
                <w:szCs w:val="24"/>
              </w:rPr>
              <w:t>,</w:t>
            </w:r>
            <w:r>
              <w:rPr>
                <w:rFonts w:ascii="標楷體" w:eastAsia="標楷體" w:hAnsi="標楷體" w:hint="eastAsia"/>
                <w:szCs w:val="24"/>
              </w:rPr>
              <w:t>000元</w:t>
            </w:r>
          </w:p>
          <w:p w14:paraId="26AD7FB3" w14:textId="77777777"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帳篷租金：</w:t>
            </w:r>
            <w:r w:rsidR="003863BF">
              <w:rPr>
                <w:rFonts w:ascii="標楷體" w:eastAsia="標楷體" w:hAnsi="標楷體" w:hint="eastAsia"/>
                <w:szCs w:val="24"/>
              </w:rPr>
              <w:t>30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3863BF">
              <w:rPr>
                <w:rFonts w:ascii="標楷體" w:eastAsia="標楷體" w:hAnsi="標楷體" w:hint="eastAsia"/>
                <w:szCs w:val="24"/>
              </w:rPr>
              <w:t>30</w:t>
            </w:r>
            <w:r>
              <w:rPr>
                <w:rFonts w:ascii="標楷體" w:eastAsia="標楷體" w:hAnsi="標楷體"/>
                <w:szCs w:val="24"/>
              </w:rPr>
              <w:t>,</w:t>
            </w:r>
            <w:r>
              <w:rPr>
                <w:rFonts w:ascii="標楷體" w:eastAsia="標楷體" w:hAnsi="標楷體" w:hint="eastAsia"/>
                <w:szCs w:val="24"/>
              </w:rPr>
              <w:t>000元(包含</w:t>
            </w:r>
            <w:proofErr w:type="gramStart"/>
            <w:r>
              <w:rPr>
                <w:rFonts w:ascii="標楷體" w:eastAsia="標楷體" w:hAnsi="標楷體" w:hint="eastAsia"/>
                <w:szCs w:val="24"/>
              </w:rPr>
              <w:t>長形桌</w:t>
            </w:r>
            <w:proofErr w:type="gramEnd"/>
            <w:r>
              <w:rPr>
                <w:rFonts w:ascii="標楷體" w:eastAsia="標楷體" w:hAnsi="標楷體" w:hint="eastAsia"/>
                <w:szCs w:val="24"/>
              </w:rPr>
              <w:t>、椅子)</w:t>
            </w:r>
          </w:p>
          <w:p w14:paraId="6908B5CA" w14:textId="77777777"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會場布置：</w:t>
            </w:r>
            <w:r w:rsidR="003863BF">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3863BF">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p>
          <w:p w14:paraId="0E32F654" w14:textId="77777777"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便當費(工作人員)：100元</w:t>
            </w:r>
            <w:r w:rsidRPr="00BC2649">
              <w:rPr>
                <w:rFonts w:ascii="標楷體" w:eastAsia="標楷體" w:hAnsi="標楷體"/>
                <w:szCs w:val="24"/>
              </w:rPr>
              <w:t>X</w:t>
            </w:r>
            <w:r>
              <w:rPr>
                <w:rFonts w:ascii="標楷體" w:eastAsia="標楷體" w:hAnsi="標楷體" w:hint="eastAsia"/>
                <w:szCs w:val="24"/>
              </w:rPr>
              <w:t>100人=10</w:t>
            </w:r>
            <w:r>
              <w:rPr>
                <w:rFonts w:ascii="標楷體" w:eastAsia="標楷體" w:hAnsi="標楷體"/>
                <w:szCs w:val="24"/>
              </w:rPr>
              <w:t>,</w:t>
            </w:r>
            <w:r>
              <w:rPr>
                <w:rFonts w:ascii="標楷體" w:eastAsia="標楷體" w:hAnsi="標楷體" w:hint="eastAsia"/>
                <w:szCs w:val="24"/>
              </w:rPr>
              <w:t>000元</w:t>
            </w:r>
          </w:p>
          <w:p w14:paraId="5420B63A" w14:textId="77777777"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文宣印刷費</w:t>
            </w:r>
            <w:r w:rsidR="00D8497D">
              <w:rPr>
                <w:rFonts w:ascii="標楷體" w:eastAsia="標楷體" w:hAnsi="標楷體" w:hint="eastAsia"/>
                <w:szCs w:val="24"/>
              </w:rPr>
              <w:t>15</w:t>
            </w:r>
            <w:r w:rsidRPr="00DB0E0C">
              <w:rPr>
                <w:rFonts w:ascii="標楷體" w:eastAsia="標楷體" w:hAnsi="標楷體"/>
                <w:szCs w:val="24"/>
              </w:rPr>
              <w:t>,000</w:t>
            </w:r>
            <w:r w:rsidRPr="00DB0E0C">
              <w:rPr>
                <w:rFonts w:ascii="標楷體" w:eastAsia="標楷體" w:hAnsi="標楷體" w:hint="eastAsia"/>
                <w:szCs w:val="24"/>
              </w:rPr>
              <w:t>元</w:t>
            </w:r>
            <w:r w:rsidRPr="00DB0E0C">
              <w:rPr>
                <w:rFonts w:ascii="標楷體" w:eastAsia="標楷體" w:hAnsi="標楷體"/>
                <w:szCs w:val="24"/>
              </w:rPr>
              <w:t>X</w:t>
            </w:r>
            <w:r w:rsidRPr="00DB0E0C">
              <w:rPr>
                <w:rFonts w:ascii="標楷體" w:eastAsia="標楷體" w:hAnsi="標楷體" w:hint="eastAsia"/>
                <w:szCs w:val="24"/>
              </w:rPr>
              <w:t>1式=</w:t>
            </w:r>
            <w:r w:rsidR="00D8497D">
              <w:rPr>
                <w:rFonts w:ascii="標楷體" w:eastAsia="標楷體" w:hAnsi="標楷體" w:hint="eastAsia"/>
                <w:szCs w:val="24"/>
              </w:rPr>
              <w:t>15</w:t>
            </w:r>
            <w:r w:rsidRPr="00DB0E0C">
              <w:rPr>
                <w:rFonts w:ascii="標楷體" w:eastAsia="標楷體" w:hAnsi="標楷體"/>
                <w:szCs w:val="24"/>
              </w:rPr>
              <w:t>,000</w:t>
            </w:r>
            <w:r w:rsidRPr="00DB0E0C">
              <w:rPr>
                <w:rFonts w:ascii="標楷體" w:eastAsia="標楷體" w:hAnsi="標楷體" w:hint="eastAsia"/>
                <w:szCs w:val="24"/>
              </w:rPr>
              <w:t>元</w:t>
            </w:r>
            <w:r>
              <w:rPr>
                <w:rFonts w:ascii="標楷體" w:eastAsia="標楷體" w:hAnsi="標楷體" w:hint="eastAsia"/>
                <w:szCs w:val="24"/>
              </w:rPr>
              <w:t>(大會特刊、邀請函、DM)</w:t>
            </w:r>
          </w:p>
          <w:p w14:paraId="05FBB461" w14:textId="77777777"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雜支：</w:t>
            </w:r>
            <w:r w:rsidR="003863BF">
              <w:rPr>
                <w:rFonts w:ascii="標楷體" w:eastAsia="標楷體" w:hAnsi="標楷體" w:hint="eastAsia"/>
                <w:szCs w:val="24"/>
              </w:rPr>
              <w:t>1,5</w:t>
            </w:r>
            <w:r>
              <w:rPr>
                <w:rFonts w:ascii="標楷體" w:eastAsia="標楷體" w:hAnsi="標楷體" w:hint="eastAsia"/>
                <w:szCs w:val="24"/>
              </w:rPr>
              <w:t>00元</w:t>
            </w:r>
          </w:p>
          <w:p w14:paraId="24439088" w14:textId="77777777" w:rsidR="00DB0E0C" w:rsidRPr="00DB0E0C" w:rsidRDefault="00DB0E0C" w:rsidP="00DB0E0C">
            <w:pPr>
              <w:rPr>
                <w:rFonts w:ascii="標楷體" w:eastAsia="標楷體" w:hAnsi="標楷體"/>
                <w:szCs w:val="24"/>
              </w:rPr>
            </w:pPr>
            <w:r>
              <w:rPr>
                <w:rFonts w:ascii="標楷體" w:eastAsia="標楷體" w:hAnsi="標楷體" w:hint="eastAsia"/>
                <w:szCs w:val="24"/>
              </w:rPr>
              <w:t>小計：</w:t>
            </w:r>
            <w:r w:rsidR="003863BF">
              <w:rPr>
                <w:rFonts w:ascii="標楷體" w:eastAsia="標楷體" w:hAnsi="標楷體" w:hint="eastAsia"/>
                <w:szCs w:val="24"/>
              </w:rPr>
              <w:t>8</w:t>
            </w:r>
            <w:r w:rsidR="003C23AC">
              <w:rPr>
                <w:rFonts w:ascii="標楷體" w:eastAsia="標楷體" w:hAnsi="標楷體" w:hint="eastAsia"/>
                <w:szCs w:val="24"/>
              </w:rPr>
              <w:t>萬</w:t>
            </w:r>
            <w:r w:rsidR="003863BF">
              <w:rPr>
                <w:rFonts w:ascii="標楷體" w:eastAsia="標楷體" w:hAnsi="標楷體" w:hint="eastAsia"/>
                <w:szCs w:val="24"/>
              </w:rPr>
              <w:t>8</w:t>
            </w:r>
            <w:r w:rsidR="003863BF">
              <w:rPr>
                <w:rFonts w:ascii="標楷體" w:eastAsia="標楷體" w:hAnsi="標楷體"/>
                <w:szCs w:val="24"/>
              </w:rPr>
              <w:t>,</w:t>
            </w:r>
            <w:r w:rsidR="003863BF">
              <w:rPr>
                <w:rFonts w:ascii="標楷體" w:eastAsia="標楷體" w:hAnsi="標楷體" w:hint="eastAsia"/>
                <w:szCs w:val="24"/>
              </w:rPr>
              <w:t>5</w:t>
            </w:r>
            <w:r w:rsidR="003C23AC">
              <w:rPr>
                <w:rFonts w:ascii="標楷體" w:eastAsia="標楷體" w:hAnsi="標楷體" w:hint="eastAsia"/>
                <w:szCs w:val="24"/>
              </w:rPr>
              <w:t>00</w:t>
            </w:r>
            <w:r>
              <w:rPr>
                <w:rFonts w:ascii="標楷體" w:eastAsia="標楷體" w:hAnsi="標楷體" w:hint="eastAsia"/>
                <w:szCs w:val="24"/>
              </w:rPr>
              <w:t>元</w:t>
            </w:r>
          </w:p>
          <w:p w14:paraId="4F0C7A16" w14:textId="77777777" w:rsidR="00D8497D" w:rsidRPr="00D8497D" w:rsidRDefault="00D8497D" w:rsidP="00D8497D">
            <w:pPr>
              <w:rPr>
                <w:rFonts w:ascii="標楷體" w:eastAsia="標楷體" w:hAnsi="標楷體"/>
                <w:szCs w:val="24"/>
              </w:rPr>
            </w:pPr>
            <w:r>
              <w:rPr>
                <w:rFonts w:ascii="標楷體" w:eastAsia="標楷體" w:hAnsi="標楷體" w:hint="eastAsia"/>
                <w:szCs w:val="24"/>
              </w:rPr>
              <w:t>總計：</w:t>
            </w:r>
            <w:r w:rsidR="002B2519">
              <w:rPr>
                <w:rFonts w:ascii="標楷體" w:eastAsia="標楷體" w:hAnsi="標楷體" w:hint="eastAsia"/>
                <w:szCs w:val="24"/>
              </w:rPr>
              <w:t>29</w:t>
            </w:r>
            <w:r>
              <w:rPr>
                <w:rFonts w:ascii="標楷體" w:eastAsia="標楷體" w:hAnsi="標楷體" w:hint="eastAsia"/>
                <w:szCs w:val="24"/>
              </w:rPr>
              <w:t>萬</w:t>
            </w:r>
            <w:r w:rsidR="002B2519">
              <w:rPr>
                <w:rFonts w:ascii="標楷體" w:eastAsia="標楷體" w:hAnsi="標楷體" w:hint="eastAsia"/>
                <w:szCs w:val="24"/>
              </w:rPr>
              <w:t>8</w:t>
            </w:r>
            <w:r w:rsidR="002B2519">
              <w:rPr>
                <w:rFonts w:ascii="標楷體" w:eastAsia="標楷體" w:hAnsi="標楷體"/>
                <w:szCs w:val="24"/>
              </w:rPr>
              <w:t>,400</w:t>
            </w:r>
            <w:r>
              <w:rPr>
                <w:rFonts w:ascii="標楷體" w:eastAsia="標楷體" w:hAnsi="標楷體" w:hint="eastAsia"/>
                <w:szCs w:val="24"/>
              </w:rPr>
              <w:t>元</w:t>
            </w:r>
          </w:p>
        </w:tc>
      </w:tr>
      <w:tr w:rsidR="00FA4294" w:rsidRPr="001C5F33" w14:paraId="229348E8" w14:textId="77777777" w:rsidTr="00BC2649">
        <w:trPr>
          <w:trHeight w:val="1379"/>
        </w:trPr>
        <w:tc>
          <w:tcPr>
            <w:tcW w:w="1759" w:type="dxa"/>
            <w:tcBorders>
              <w:left w:val="thinThickSmallGap" w:sz="24" w:space="0" w:color="auto"/>
              <w:bottom w:val="thickThinSmallGap" w:sz="24" w:space="0" w:color="auto"/>
            </w:tcBorders>
            <w:shd w:val="clear" w:color="auto" w:fill="FFFFFF"/>
            <w:vAlign w:val="center"/>
          </w:tcPr>
          <w:p w14:paraId="237FAB61" w14:textId="77777777" w:rsidR="00FA4294" w:rsidRPr="001C5F33" w:rsidRDefault="00FA4294" w:rsidP="00BC2649">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lastRenderedPageBreak/>
              <w:t>本計畫特色</w:t>
            </w:r>
          </w:p>
        </w:tc>
        <w:tc>
          <w:tcPr>
            <w:tcW w:w="8261" w:type="dxa"/>
            <w:tcBorders>
              <w:bottom w:val="thickThinSmallGap" w:sz="24" w:space="0" w:color="auto"/>
              <w:right w:val="thickThinSmallGap" w:sz="24" w:space="0" w:color="auto"/>
            </w:tcBorders>
            <w:shd w:val="clear" w:color="auto" w:fill="FFFFFF"/>
          </w:tcPr>
          <w:p w14:paraId="73DE6D65" w14:textId="77777777" w:rsidR="00FA4294" w:rsidRPr="00AE61D0" w:rsidRDefault="00AE61D0" w:rsidP="00AE61D0">
            <w:pPr>
              <w:rPr>
                <w:rFonts w:ascii="標楷體" w:eastAsia="標楷體" w:hAnsi="標楷體"/>
                <w:szCs w:val="24"/>
              </w:rPr>
            </w:pPr>
            <w:r w:rsidRPr="00AE61D0">
              <w:rPr>
                <w:rFonts w:ascii="標楷體" w:eastAsia="標楷體" w:hAnsi="標楷體" w:hint="eastAsia"/>
                <w:szCs w:val="24"/>
              </w:rPr>
              <w:t>每次的活動設計，都要深具關懷性及創新性流程安排。</w:t>
            </w:r>
          </w:p>
          <w:p w14:paraId="3717AEA2" w14:textId="77777777" w:rsidR="00AE61D0" w:rsidRPr="00AE61D0" w:rsidRDefault="00AE61D0" w:rsidP="00AE61D0">
            <w:pPr>
              <w:rPr>
                <w:rFonts w:ascii="標楷體" w:eastAsia="標楷體" w:hAnsi="標楷體"/>
                <w:szCs w:val="24"/>
              </w:rPr>
            </w:pPr>
          </w:p>
        </w:tc>
      </w:tr>
    </w:tbl>
    <w:p w14:paraId="0760ADC6" w14:textId="77777777" w:rsidR="009053B1" w:rsidRDefault="009053B1" w:rsidP="0013030A">
      <w:pPr>
        <w:spacing w:line="440" w:lineRule="exact"/>
        <w:ind w:rightChars="-437" w:right="-1049"/>
        <w:rPr>
          <w:rFonts w:ascii="標楷體" w:eastAsia="標楷體" w:hAnsi="標楷體"/>
          <w:szCs w:val="24"/>
        </w:rPr>
      </w:pPr>
    </w:p>
    <w:p w14:paraId="22F72EF7" w14:textId="77777777" w:rsidR="009053B1" w:rsidRDefault="009053B1">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9053B1" w:rsidRPr="001C5F33" w14:paraId="2584804F" w14:textId="77777777" w:rsidTr="00EF4FCF">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7FD18FBF" w14:textId="77777777" w:rsidR="009053B1" w:rsidRPr="001C5F33" w:rsidRDefault="009053B1" w:rsidP="00EF4FCF">
            <w:pPr>
              <w:spacing w:line="500" w:lineRule="exact"/>
              <w:jc w:val="center"/>
              <w:rPr>
                <w:rFonts w:ascii="標楷體" w:eastAsia="標楷體" w:hAnsi="標楷體"/>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81792" behindDoc="0" locked="0" layoutInCell="1" allowOverlap="1" wp14:anchorId="4E6656CA" wp14:editId="471C5D72">
                      <wp:simplePos x="0" y="0"/>
                      <wp:positionH relativeFrom="column">
                        <wp:posOffset>5169535</wp:posOffset>
                      </wp:positionH>
                      <wp:positionV relativeFrom="paragraph">
                        <wp:posOffset>41275</wp:posOffset>
                      </wp:positionV>
                      <wp:extent cx="975995" cy="322580"/>
                      <wp:effectExtent l="0" t="0" r="14605" b="2032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2580"/>
                              </a:xfrm>
                              <a:prstGeom prst="rect">
                                <a:avLst/>
                              </a:prstGeom>
                              <a:solidFill>
                                <a:srgbClr val="FFFFFF"/>
                              </a:solidFill>
                              <a:ln w="9525">
                                <a:solidFill>
                                  <a:srgbClr val="000000"/>
                                </a:solidFill>
                                <a:miter lim="800000"/>
                                <a:headEnd/>
                                <a:tailEnd/>
                              </a:ln>
                            </wps:spPr>
                            <wps:txbx>
                              <w:txbxContent>
                                <w:p w14:paraId="5173C2A2" w14:textId="77777777" w:rsidR="009053B1" w:rsidRPr="00970CF5" w:rsidRDefault="00E270B7" w:rsidP="009053B1">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747ED" id="文字方塊 4" o:spid="_x0000_s1034" type="#_x0000_t202" style="position:absolute;left:0;text-align:left;margin-left:407.05pt;margin-top:3.25pt;width:76.85pt;height:25.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">
                      <v:textbox>
                        <w:txbxContent>
                          <w:p w:rsidR="009053B1" w:rsidRPr="00970CF5" w:rsidRDefault="00E270B7" w:rsidP="009053B1">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-8</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9053B1" w:rsidRPr="001C5F33" w14:paraId="10E9C725" w14:textId="77777777" w:rsidTr="00EF4FCF">
        <w:trPr>
          <w:cantSplit/>
          <w:trHeight w:val="728"/>
        </w:trPr>
        <w:tc>
          <w:tcPr>
            <w:tcW w:w="1759" w:type="dxa"/>
            <w:tcBorders>
              <w:top w:val="thinThickSmallGap" w:sz="24" w:space="0" w:color="auto"/>
              <w:left w:val="thinThickSmallGap" w:sz="24" w:space="0" w:color="auto"/>
            </w:tcBorders>
            <w:shd w:val="clear" w:color="auto" w:fill="FFFFFF"/>
            <w:vAlign w:val="center"/>
          </w:tcPr>
          <w:p w14:paraId="673B1C28" w14:textId="77777777"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61B412FB" w14:textId="77777777"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14:paraId="544908F7" w14:textId="77777777" w:rsidR="009053B1" w:rsidRPr="001C5F33" w:rsidRDefault="009053B1" w:rsidP="00EF4FCF">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9053B1" w:rsidRPr="001C5F33" w14:paraId="41B0BBDC" w14:textId="77777777" w:rsidTr="00EF4FCF">
        <w:trPr>
          <w:cantSplit/>
          <w:trHeight w:val="70"/>
        </w:trPr>
        <w:tc>
          <w:tcPr>
            <w:tcW w:w="1759" w:type="dxa"/>
            <w:tcBorders>
              <w:left w:val="thinThickSmallGap" w:sz="24" w:space="0" w:color="auto"/>
            </w:tcBorders>
            <w:shd w:val="clear" w:color="auto" w:fill="FFFFFF"/>
            <w:vAlign w:val="center"/>
          </w:tcPr>
          <w:p w14:paraId="7389A0FE" w14:textId="77777777"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14:paraId="01F22637" w14:textId="77777777" w:rsidR="009053B1" w:rsidRPr="001C5F33" w:rsidRDefault="003F71C6" w:rsidP="00EF4FCF">
            <w:pPr>
              <w:rPr>
                <w:rFonts w:ascii="標楷體" w:eastAsia="標楷體" w:hAnsi="標楷體"/>
              </w:rPr>
            </w:pPr>
            <w:r>
              <w:rPr>
                <w:rFonts w:ascii="標楷體" w:eastAsia="標楷體" w:hAnsi="標楷體" w:hint="eastAsia"/>
              </w:rPr>
              <w:t>看見女性在地紮根、向外發出好聲音媒體力計畫</w:t>
            </w:r>
          </w:p>
        </w:tc>
      </w:tr>
      <w:tr w:rsidR="009053B1" w:rsidRPr="001C5F33" w14:paraId="24ED6698" w14:textId="77777777" w:rsidTr="00EF4FCF">
        <w:trPr>
          <w:cantSplit/>
          <w:trHeight w:val="256"/>
        </w:trPr>
        <w:tc>
          <w:tcPr>
            <w:tcW w:w="1759" w:type="dxa"/>
            <w:tcBorders>
              <w:left w:val="thinThickSmallGap" w:sz="24" w:space="0" w:color="auto"/>
            </w:tcBorders>
            <w:shd w:val="clear" w:color="auto" w:fill="FFFFFF"/>
            <w:vAlign w:val="center"/>
          </w:tcPr>
          <w:p w14:paraId="3423C363" w14:textId="77777777"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14:paraId="5B0B7CFD" w14:textId="77777777"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14:paraId="62C6CF73" w14:textId="77777777" w:rsidR="009053B1" w:rsidRDefault="009053B1" w:rsidP="0008182B">
            <w:pPr>
              <w:pStyle w:val="a3"/>
              <w:numPr>
                <w:ilvl w:val="0"/>
                <w:numId w:val="47"/>
              </w:numPr>
              <w:ind w:leftChars="0"/>
              <w:rPr>
                <w:rFonts w:ascii="標楷體" w:eastAsia="標楷體" w:hAnsi="標楷體"/>
              </w:rPr>
            </w:pPr>
            <w:r w:rsidRPr="001C5F33">
              <w:rPr>
                <w:rFonts w:ascii="標楷體" w:eastAsia="標楷體" w:hAnsi="標楷體" w:hint="eastAsia"/>
              </w:rPr>
              <w:t>概念說明：</w:t>
            </w:r>
          </w:p>
          <w:p w14:paraId="00114AF2" w14:textId="77777777" w:rsidR="009053B1" w:rsidRDefault="003F71C6" w:rsidP="0008182B">
            <w:pPr>
              <w:pStyle w:val="a3"/>
              <w:numPr>
                <w:ilvl w:val="0"/>
                <w:numId w:val="50"/>
              </w:numPr>
              <w:ind w:leftChars="0"/>
              <w:rPr>
                <w:rFonts w:ascii="標楷體" w:eastAsia="標楷體" w:hAnsi="標楷體"/>
              </w:rPr>
            </w:pPr>
            <w:r>
              <w:rPr>
                <w:rFonts w:ascii="標楷體" w:eastAsia="標楷體" w:hAnsi="標楷體" w:hint="eastAsia"/>
              </w:rPr>
              <w:t>提升婦女運用公共媒體力的議題能見度，透過積極發生，讓台灣女性的在地聲音呈現。</w:t>
            </w:r>
          </w:p>
          <w:p w14:paraId="3274C310" w14:textId="77777777" w:rsidR="003F71C6" w:rsidRPr="002409EF" w:rsidRDefault="003F71C6" w:rsidP="0008182B">
            <w:pPr>
              <w:pStyle w:val="a3"/>
              <w:numPr>
                <w:ilvl w:val="0"/>
                <w:numId w:val="50"/>
              </w:numPr>
              <w:ind w:leftChars="0"/>
              <w:rPr>
                <w:rFonts w:ascii="標楷體" w:eastAsia="標楷體" w:hAnsi="標楷體"/>
              </w:rPr>
            </w:pPr>
            <w:r>
              <w:rPr>
                <w:rFonts w:ascii="標楷體" w:eastAsia="標楷體" w:hAnsi="標楷體" w:hint="eastAsia"/>
              </w:rPr>
              <w:t>翻轉性別刻板印象，開啟女性自媒體運用與執行之專才培訓。</w:t>
            </w:r>
          </w:p>
          <w:p w14:paraId="446C098A" w14:textId="02B9BB0C" w:rsidR="009053B1" w:rsidRPr="001C5F33" w:rsidRDefault="009053B1" w:rsidP="0008182B">
            <w:pPr>
              <w:pStyle w:val="a3"/>
              <w:numPr>
                <w:ilvl w:val="0"/>
                <w:numId w:val="47"/>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44781">
              <w:rPr>
                <w:rFonts w:ascii="標楷體" w:eastAsia="標楷體" w:hAnsi="標楷體" w:cs="Times New Roman" w:hint="eastAsia"/>
                <w:szCs w:val="24"/>
              </w:rPr>
              <w:t>○○</w:t>
            </w:r>
            <w:r w:rsidR="002409EF">
              <w:rPr>
                <w:rFonts w:ascii="標楷體" w:eastAsia="標楷體" w:hAnsi="標楷體" w:hint="eastAsia"/>
                <w:szCs w:val="24"/>
              </w:rPr>
              <w:t>區婦女</w:t>
            </w:r>
            <w:r>
              <w:rPr>
                <w:rFonts w:ascii="標楷體" w:eastAsia="標楷體" w:hAnsi="標楷體" w:hint="eastAsia"/>
                <w:szCs w:val="24"/>
              </w:rPr>
              <w:t>。</w:t>
            </w:r>
          </w:p>
          <w:p w14:paraId="7FB6DA9B" w14:textId="77777777" w:rsidR="009053B1" w:rsidRPr="001C5F33" w:rsidRDefault="009053B1" w:rsidP="0008182B">
            <w:pPr>
              <w:pStyle w:val="a3"/>
              <w:numPr>
                <w:ilvl w:val="0"/>
                <w:numId w:val="47"/>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Pr>
                <w:rFonts w:ascii="標楷體" w:eastAsia="標楷體" w:hAnsi="標楷體" w:hint="eastAsia"/>
              </w:rPr>
              <w:t>1</w:t>
            </w:r>
            <w:r w:rsidR="002409EF">
              <w:rPr>
                <w:rFonts w:ascii="標楷體" w:eastAsia="標楷體" w:hAnsi="標楷體" w:hint="eastAsia"/>
              </w:rPr>
              <w:t>0</w:t>
            </w:r>
            <w:r>
              <w:rPr>
                <w:rFonts w:ascii="標楷體" w:eastAsia="標楷體" w:hAnsi="標楷體" w:hint="eastAsia"/>
              </w:rPr>
              <w:t>00人次</w:t>
            </w:r>
          </w:p>
        </w:tc>
      </w:tr>
      <w:tr w:rsidR="009053B1" w:rsidRPr="001C5F33" w14:paraId="5489DEF4" w14:textId="77777777" w:rsidTr="00EF4FCF">
        <w:trPr>
          <w:cantSplit/>
          <w:trHeight w:val="1311"/>
        </w:trPr>
        <w:tc>
          <w:tcPr>
            <w:tcW w:w="1759" w:type="dxa"/>
            <w:tcBorders>
              <w:left w:val="thinThickSmallGap" w:sz="24" w:space="0" w:color="auto"/>
            </w:tcBorders>
            <w:shd w:val="clear" w:color="auto" w:fill="FFFFFF"/>
            <w:vAlign w:val="center"/>
          </w:tcPr>
          <w:p w14:paraId="4285997B" w14:textId="77777777"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14:paraId="1A5DC95F" w14:textId="77777777" w:rsidR="009053B1" w:rsidRPr="001C5F33" w:rsidRDefault="009053B1" w:rsidP="00EF4FCF">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14:paraId="1B02F225" w14:textId="77777777" w:rsidR="009053B1" w:rsidRDefault="002409EF" w:rsidP="0008182B">
            <w:pPr>
              <w:pStyle w:val="a3"/>
              <w:numPr>
                <w:ilvl w:val="0"/>
                <w:numId w:val="48"/>
              </w:numPr>
              <w:ind w:leftChars="0"/>
              <w:rPr>
                <w:rFonts w:ascii="標楷體" w:eastAsia="標楷體" w:hAnsi="標楷體"/>
              </w:rPr>
            </w:pPr>
            <w:r>
              <w:rPr>
                <w:rFonts w:ascii="標楷體" w:eastAsia="標楷體" w:hAnsi="標楷體" w:hint="eastAsia"/>
              </w:rPr>
              <w:t>翻轉性別刻板印象-女性自媒體實作培訓課程：</w:t>
            </w:r>
          </w:p>
          <w:p w14:paraId="5B10247F" w14:textId="77777777" w:rsidR="002409EF" w:rsidRDefault="002409EF" w:rsidP="0008182B">
            <w:pPr>
              <w:pStyle w:val="a3"/>
              <w:numPr>
                <w:ilvl w:val="0"/>
                <w:numId w:val="51"/>
              </w:numPr>
              <w:ind w:leftChars="0" w:firstLine="173"/>
              <w:rPr>
                <w:rFonts w:ascii="標楷體" w:eastAsia="標楷體" w:hAnsi="標楷體"/>
              </w:rPr>
            </w:pPr>
            <w:r>
              <w:rPr>
                <w:rFonts w:ascii="標楷體" w:eastAsia="標楷體" w:hAnsi="標楷體" w:hint="eastAsia"/>
              </w:rPr>
              <w:t>本課程預計7-8月陸續開辦，共兩期</w:t>
            </w:r>
            <w:r w:rsidR="002F6A44">
              <w:rPr>
                <w:rFonts w:ascii="標楷體" w:eastAsia="標楷體" w:hAnsi="標楷體" w:hint="eastAsia"/>
              </w:rPr>
              <w:t>，與有意願發展翻轉性別刻板印象社區發展協會或團體共同辦理</w:t>
            </w:r>
            <w:r>
              <w:rPr>
                <w:rFonts w:ascii="標楷體" w:eastAsia="標楷體" w:hAnsi="標楷體" w:hint="eastAsia"/>
              </w:rPr>
              <w:t>。</w:t>
            </w:r>
          </w:p>
          <w:p w14:paraId="1554F8AD" w14:textId="77777777" w:rsidR="002409EF" w:rsidRPr="00FA4294" w:rsidRDefault="0050546B" w:rsidP="0008182B">
            <w:pPr>
              <w:pStyle w:val="a3"/>
              <w:numPr>
                <w:ilvl w:val="0"/>
                <w:numId w:val="51"/>
              </w:numPr>
              <w:ind w:leftChars="0" w:firstLine="173"/>
              <w:rPr>
                <w:rFonts w:ascii="標楷體" w:eastAsia="標楷體" w:hAnsi="標楷體"/>
              </w:rPr>
            </w:pPr>
            <w:r>
              <w:rPr>
                <w:rFonts w:ascii="標楷體" w:eastAsia="標楷體" w:hAnsi="標楷體" w:hint="eastAsia"/>
              </w:rPr>
              <w:t>每期預計招收20名學員。</w:t>
            </w:r>
          </w:p>
          <w:p w14:paraId="77D4C4D5" w14:textId="77777777" w:rsidR="009053B1" w:rsidRDefault="0050546B" w:rsidP="0008182B">
            <w:pPr>
              <w:pStyle w:val="a3"/>
              <w:numPr>
                <w:ilvl w:val="0"/>
                <w:numId w:val="48"/>
              </w:numPr>
              <w:ind w:leftChars="0"/>
              <w:rPr>
                <w:rFonts w:ascii="標楷體" w:eastAsia="標楷體" w:hAnsi="標楷體"/>
              </w:rPr>
            </w:pPr>
            <w:r>
              <w:rPr>
                <w:rFonts w:ascii="標楷體" w:eastAsia="標楷體" w:hAnsi="標楷體" w:hint="eastAsia"/>
              </w:rPr>
              <w:t>回饋行動：結訓之學員預定安排進入社區紀錄大小事，至少完成1則報導，讓科技力與媒體結合，在利他的良善循環裡，看見女性在地紮根、向外發生媒體影響力</w:t>
            </w:r>
            <w:r w:rsidR="009053B1">
              <w:rPr>
                <w:rFonts w:ascii="標楷體" w:eastAsia="標楷體" w:hAnsi="標楷體" w:hint="eastAsia"/>
              </w:rPr>
              <w:t>。</w:t>
            </w:r>
          </w:p>
          <w:p w14:paraId="3890243A" w14:textId="77777777" w:rsidR="009053B1" w:rsidRPr="002F6A44" w:rsidRDefault="0050546B" w:rsidP="0008182B">
            <w:pPr>
              <w:pStyle w:val="a3"/>
              <w:numPr>
                <w:ilvl w:val="0"/>
                <w:numId w:val="48"/>
              </w:numPr>
              <w:ind w:leftChars="0"/>
              <w:rPr>
                <w:rFonts w:ascii="標楷體" w:eastAsia="標楷體" w:hAnsi="標楷體"/>
              </w:rPr>
            </w:pPr>
            <w:r>
              <w:rPr>
                <w:rFonts w:ascii="標楷體" w:eastAsia="標楷體" w:hAnsi="標楷體" w:hint="eastAsia"/>
              </w:rPr>
              <w:t>活動紀實：擬於活動展開與團體聯繫時隨時進行影音採訪紀錄，並紀錄學員的學習狀況，</w:t>
            </w:r>
            <w:r w:rsidR="002F6A44">
              <w:rPr>
                <w:rFonts w:ascii="標楷體" w:eastAsia="標楷體" w:hAnsi="標楷體" w:hint="eastAsia"/>
              </w:rPr>
              <w:t>以及團體</w:t>
            </w:r>
            <w:r w:rsidR="002F6A44" w:rsidRPr="002F6A44">
              <w:rPr>
                <w:rFonts w:ascii="標楷體" w:eastAsia="標楷體" w:hAnsi="標楷體" w:hint="eastAsia"/>
              </w:rPr>
              <w:t>合作協力過程</w:t>
            </w:r>
            <w:r w:rsidRPr="002F6A44">
              <w:rPr>
                <w:rFonts w:ascii="標楷體" w:eastAsia="標楷體" w:hAnsi="標楷體" w:hint="eastAsia"/>
              </w:rPr>
              <w:t>於11月完成活動紀實寫真影音紀錄</w:t>
            </w:r>
            <w:r w:rsidR="009053B1" w:rsidRPr="002F6A44">
              <w:rPr>
                <w:rFonts w:ascii="標楷體" w:eastAsia="標楷體" w:hAnsi="標楷體" w:hint="eastAsia"/>
              </w:rPr>
              <w:t>。</w:t>
            </w:r>
          </w:p>
          <w:p w14:paraId="0CCAA0DC" w14:textId="77777777" w:rsidR="009053B1" w:rsidRPr="0050546B" w:rsidRDefault="0050546B" w:rsidP="0008182B">
            <w:pPr>
              <w:pStyle w:val="a3"/>
              <w:numPr>
                <w:ilvl w:val="0"/>
                <w:numId w:val="48"/>
              </w:numPr>
              <w:ind w:leftChars="0"/>
              <w:rPr>
                <w:rFonts w:ascii="標楷體" w:eastAsia="標楷體" w:hAnsi="標楷體"/>
              </w:rPr>
            </w:pPr>
            <w:r>
              <w:rPr>
                <w:rFonts w:ascii="標楷體" w:eastAsia="標楷體" w:hAnsi="標楷體" w:hint="eastAsia"/>
              </w:rPr>
              <w:t>記者會發表</w:t>
            </w:r>
            <w:r w:rsidR="009053B1">
              <w:rPr>
                <w:rFonts w:ascii="標楷體" w:eastAsia="標楷體" w:hAnsi="標楷體" w:hint="eastAsia"/>
              </w:rPr>
              <w:t>：</w:t>
            </w:r>
            <w:r>
              <w:rPr>
                <w:rFonts w:ascii="標楷體" w:eastAsia="標楷體" w:hAnsi="標楷體" w:hint="eastAsia"/>
              </w:rPr>
              <w:t>於活動紀實完成後，擇期舉辦記者發表會。</w:t>
            </w:r>
          </w:p>
        </w:tc>
      </w:tr>
      <w:tr w:rsidR="009053B1" w:rsidRPr="001C5F33" w14:paraId="437E08CE" w14:textId="77777777" w:rsidTr="00EF4FCF">
        <w:trPr>
          <w:cantSplit/>
          <w:trHeight w:val="961"/>
        </w:trPr>
        <w:tc>
          <w:tcPr>
            <w:tcW w:w="1759" w:type="dxa"/>
            <w:tcBorders>
              <w:left w:val="thinThickSmallGap" w:sz="24" w:space="0" w:color="auto"/>
            </w:tcBorders>
            <w:shd w:val="clear" w:color="auto" w:fill="FFFFFF"/>
            <w:vAlign w:val="center"/>
          </w:tcPr>
          <w:p w14:paraId="483B17F9" w14:textId="77777777"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14:paraId="1E13836D" w14:textId="77777777" w:rsidR="009053B1" w:rsidRDefault="002F6A44" w:rsidP="0008182B">
            <w:pPr>
              <w:pStyle w:val="a3"/>
              <w:numPr>
                <w:ilvl w:val="0"/>
                <w:numId w:val="49"/>
              </w:numPr>
              <w:ind w:leftChars="0"/>
              <w:rPr>
                <w:rFonts w:ascii="標楷體" w:eastAsia="標楷體" w:hAnsi="標楷體"/>
              </w:rPr>
            </w:pPr>
            <w:r>
              <w:rPr>
                <w:rFonts w:ascii="標楷體" w:eastAsia="標楷體" w:hAnsi="標楷體" w:hint="eastAsia"/>
              </w:rPr>
              <w:t>培訓40名(2期*20人)女性運用公共媒體力積極發生，讓台灣女性的在地聲音呈現</w:t>
            </w:r>
            <w:r w:rsidR="009053B1">
              <w:rPr>
                <w:rFonts w:ascii="標楷體" w:eastAsia="標楷體" w:hAnsi="標楷體" w:hint="eastAsia"/>
              </w:rPr>
              <w:t>。</w:t>
            </w:r>
          </w:p>
          <w:p w14:paraId="6DA5A983" w14:textId="77777777" w:rsidR="002F6A44" w:rsidRDefault="006E01FB" w:rsidP="0008182B">
            <w:pPr>
              <w:pStyle w:val="a3"/>
              <w:numPr>
                <w:ilvl w:val="0"/>
                <w:numId w:val="49"/>
              </w:numPr>
              <w:ind w:leftChars="0"/>
              <w:rPr>
                <w:rFonts w:ascii="標楷體" w:eastAsia="標楷體" w:hAnsi="標楷體"/>
              </w:rPr>
            </w:pPr>
            <w:r>
              <w:rPr>
                <w:rFonts w:ascii="標楷體" w:eastAsia="標楷體" w:hAnsi="標楷體" w:hint="eastAsia"/>
              </w:rPr>
              <w:t>完成20則在地女性發聲自媒體。</w:t>
            </w:r>
          </w:p>
          <w:p w14:paraId="0764FA48" w14:textId="77777777" w:rsidR="006E01FB" w:rsidRDefault="006E01FB" w:rsidP="0008182B">
            <w:pPr>
              <w:pStyle w:val="a3"/>
              <w:numPr>
                <w:ilvl w:val="0"/>
                <w:numId w:val="49"/>
              </w:numPr>
              <w:ind w:leftChars="0"/>
              <w:rPr>
                <w:rFonts w:ascii="標楷體" w:eastAsia="標楷體" w:hAnsi="標楷體"/>
              </w:rPr>
            </w:pPr>
            <w:r>
              <w:rPr>
                <w:rFonts w:ascii="標楷體" w:eastAsia="標楷體" w:hAnsi="標楷體" w:hint="eastAsia"/>
              </w:rPr>
              <w:t>培訓30名以上種子志工以及2個以上團體建立自媒體，落實在地紮根、向外發展媒體影響力。</w:t>
            </w:r>
          </w:p>
          <w:p w14:paraId="47E26104" w14:textId="77777777" w:rsidR="006E01FB" w:rsidRDefault="006E01FB" w:rsidP="0008182B">
            <w:pPr>
              <w:pStyle w:val="a3"/>
              <w:numPr>
                <w:ilvl w:val="0"/>
                <w:numId w:val="49"/>
              </w:numPr>
              <w:ind w:leftChars="0"/>
              <w:rPr>
                <w:rFonts w:ascii="標楷體" w:eastAsia="標楷體" w:hAnsi="標楷體"/>
              </w:rPr>
            </w:pPr>
            <w:r>
              <w:rPr>
                <w:rFonts w:ascii="標楷體" w:eastAsia="標楷體" w:hAnsi="標楷體" w:hint="eastAsia"/>
              </w:rPr>
              <w:t>一部紀實紀錄片將可完整呈現本方案過程，並可作為日後其它社區複製模組。</w:t>
            </w:r>
          </w:p>
          <w:p w14:paraId="52B0AD85" w14:textId="77777777" w:rsidR="000A5026" w:rsidRDefault="000A5026" w:rsidP="0008182B">
            <w:pPr>
              <w:pStyle w:val="a3"/>
              <w:numPr>
                <w:ilvl w:val="0"/>
                <w:numId w:val="49"/>
              </w:numPr>
              <w:ind w:leftChars="0"/>
              <w:rPr>
                <w:rFonts w:ascii="標楷體" w:eastAsia="標楷體" w:hAnsi="標楷體"/>
              </w:rPr>
            </w:pPr>
            <w:proofErr w:type="gramStart"/>
            <w:r>
              <w:rPr>
                <w:rFonts w:ascii="標楷體" w:eastAsia="標楷體" w:hAnsi="標楷體" w:hint="eastAsia"/>
              </w:rPr>
              <w:t>預計參訓團體</w:t>
            </w:r>
            <w:proofErr w:type="gramEnd"/>
            <w:r>
              <w:rPr>
                <w:rFonts w:ascii="標楷體" w:eastAsia="標楷體" w:hAnsi="標楷體" w:hint="eastAsia"/>
              </w:rPr>
              <w:t>，除自身運用媒體能力提升外，將其能力帶回單位，協助提升10個以上單位運用媒體發生能量。</w:t>
            </w:r>
          </w:p>
          <w:p w14:paraId="5EFDA3B4" w14:textId="77777777" w:rsidR="000A5026" w:rsidRPr="00AE61D0" w:rsidRDefault="000A5026" w:rsidP="0008182B">
            <w:pPr>
              <w:pStyle w:val="a3"/>
              <w:numPr>
                <w:ilvl w:val="0"/>
                <w:numId w:val="49"/>
              </w:numPr>
              <w:ind w:leftChars="0"/>
              <w:rPr>
                <w:rFonts w:ascii="標楷體" w:eastAsia="標楷體" w:hAnsi="標楷體"/>
              </w:rPr>
            </w:pPr>
            <w:r>
              <w:rPr>
                <w:rFonts w:ascii="標楷體" w:eastAsia="標楷體" w:hAnsi="標楷體" w:hint="eastAsia"/>
              </w:rPr>
              <w:t>10個單位運用自媒體所學，將在地社區經營成果對外發送，增加1000名以上粉絲關注，達到社區宣導之效。</w:t>
            </w:r>
          </w:p>
        </w:tc>
      </w:tr>
      <w:tr w:rsidR="009053B1" w:rsidRPr="001C5F33" w14:paraId="60813D4B" w14:textId="77777777" w:rsidTr="00EF4FCF">
        <w:trPr>
          <w:cantSplit/>
          <w:trHeight w:val="1057"/>
        </w:trPr>
        <w:tc>
          <w:tcPr>
            <w:tcW w:w="1759" w:type="dxa"/>
            <w:tcBorders>
              <w:left w:val="thinThickSmallGap" w:sz="24" w:space="0" w:color="auto"/>
            </w:tcBorders>
            <w:shd w:val="clear" w:color="auto" w:fill="FFFFFF"/>
            <w:vAlign w:val="center"/>
          </w:tcPr>
          <w:p w14:paraId="5524AD90" w14:textId="77777777"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lastRenderedPageBreak/>
              <w:t>預想經費</w:t>
            </w:r>
          </w:p>
          <w:p w14:paraId="7B234846" w14:textId="77777777"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14:paraId="139892E7" w14:textId="77777777" w:rsidR="009053B1" w:rsidRPr="001C5F33" w:rsidRDefault="009053B1" w:rsidP="0008182B">
            <w:pPr>
              <w:pStyle w:val="a3"/>
              <w:numPr>
                <w:ilvl w:val="0"/>
                <w:numId w:val="52"/>
              </w:numPr>
              <w:ind w:leftChars="0"/>
              <w:rPr>
                <w:rFonts w:ascii="標楷體" w:eastAsia="標楷體" w:hAnsi="標楷體"/>
              </w:rPr>
            </w:pPr>
            <w:r>
              <w:rPr>
                <w:rFonts w:ascii="標楷體" w:eastAsia="標楷體" w:hAnsi="標楷體" w:hint="eastAsia"/>
                <w:szCs w:val="24"/>
              </w:rPr>
              <w:t>講師費(外聘)</w:t>
            </w:r>
            <w:r w:rsidRPr="001C5F33">
              <w:rPr>
                <w:rFonts w:ascii="標楷體" w:eastAsia="標楷體" w:hAnsi="標楷體" w:hint="eastAsia"/>
                <w:szCs w:val="24"/>
              </w:rPr>
              <w:t>：</w:t>
            </w:r>
            <w:r>
              <w:rPr>
                <w:rFonts w:ascii="標楷體" w:eastAsia="標楷體" w:hAnsi="標楷體" w:hint="eastAsia"/>
                <w:szCs w:val="24"/>
              </w:rPr>
              <w:t>2000元</w:t>
            </w:r>
            <w:r>
              <w:rPr>
                <w:rFonts w:ascii="標楷體" w:eastAsia="標楷體" w:hAnsi="標楷體"/>
                <w:szCs w:val="24"/>
              </w:rPr>
              <w:t>X</w:t>
            </w:r>
            <w:r w:rsidR="000A5026">
              <w:rPr>
                <w:rFonts w:ascii="標楷體" w:eastAsia="標楷體" w:hAnsi="標楷體" w:hint="eastAsia"/>
                <w:szCs w:val="24"/>
              </w:rPr>
              <w:t>30</w:t>
            </w:r>
            <w:r>
              <w:rPr>
                <w:rFonts w:ascii="標楷體" w:eastAsia="標楷體" w:hAnsi="標楷體" w:hint="eastAsia"/>
                <w:szCs w:val="24"/>
              </w:rPr>
              <w:t>小時</w:t>
            </w:r>
            <w:r>
              <w:rPr>
                <w:rFonts w:ascii="標楷體" w:eastAsia="標楷體" w:hAnsi="標楷體"/>
                <w:szCs w:val="24"/>
              </w:rPr>
              <w:t>=</w:t>
            </w:r>
            <w:r w:rsidR="000A5026">
              <w:rPr>
                <w:rFonts w:ascii="標楷體" w:eastAsia="標楷體" w:hAnsi="標楷體" w:hint="eastAsia"/>
                <w:szCs w:val="24"/>
              </w:rPr>
              <w:t>6</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r w:rsidR="000A5026">
              <w:rPr>
                <w:rFonts w:ascii="標楷體" w:eastAsia="標楷體" w:hAnsi="標楷體" w:hint="eastAsia"/>
                <w:szCs w:val="24"/>
              </w:rPr>
              <w:t>(1.</w:t>
            </w:r>
            <w:proofErr w:type="gramStart"/>
            <w:r w:rsidR="000A5026">
              <w:rPr>
                <w:rFonts w:ascii="標楷體" w:eastAsia="標楷體" w:hAnsi="標楷體" w:hint="eastAsia"/>
                <w:szCs w:val="24"/>
              </w:rPr>
              <w:t>室內課</w:t>
            </w:r>
            <w:proofErr w:type="gramEnd"/>
            <w:r w:rsidR="000A5026">
              <w:rPr>
                <w:rFonts w:ascii="標楷體" w:eastAsia="標楷體" w:hAnsi="標楷體" w:hint="eastAsia"/>
                <w:szCs w:val="24"/>
              </w:rPr>
              <w:t>2期*4堂課*3小時=24小時。2.實作課程：3小時*2期=6小時)</w:t>
            </w:r>
          </w:p>
          <w:p w14:paraId="5F4869EE" w14:textId="77777777" w:rsidR="009053B1"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rPr>
              <w:t>助教</w:t>
            </w:r>
            <w:r w:rsidR="009053B1">
              <w:rPr>
                <w:rFonts w:ascii="標楷體" w:eastAsia="標楷體" w:hAnsi="標楷體" w:hint="eastAsia"/>
              </w:rPr>
              <w:t>：</w:t>
            </w:r>
            <w:r>
              <w:rPr>
                <w:rFonts w:ascii="標楷體" w:eastAsia="標楷體" w:hAnsi="標楷體" w:hint="eastAsia"/>
              </w:rPr>
              <w:t>1</w:t>
            </w:r>
            <w:r>
              <w:rPr>
                <w:rFonts w:ascii="標楷體" w:eastAsia="標楷體" w:hAnsi="標楷體"/>
              </w:rPr>
              <w:t>,</w:t>
            </w:r>
            <w:r>
              <w:rPr>
                <w:rFonts w:ascii="標楷體" w:eastAsia="標楷體" w:hAnsi="標楷體" w:hint="eastAsia"/>
              </w:rPr>
              <w:t>000</w:t>
            </w:r>
            <w:r w:rsidR="009053B1">
              <w:rPr>
                <w:rFonts w:ascii="標楷體" w:eastAsia="標楷體" w:hAnsi="標楷體" w:hint="eastAsia"/>
              </w:rPr>
              <w:t>元</w:t>
            </w:r>
            <w:r w:rsidR="009053B1">
              <w:rPr>
                <w:rFonts w:ascii="標楷體" w:eastAsia="標楷體" w:hAnsi="標楷體"/>
                <w:szCs w:val="24"/>
              </w:rPr>
              <w:t>X</w:t>
            </w:r>
            <w:r>
              <w:rPr>
                <w:rFonts w:ascii="標楷體" w:eastAsia="標楷體" w:hAnsi="標楷體" w:hint="eastAsia"/>
                <w:szCs w:val="24"/>
              </w:rPr>
              <w:t>2人</w:t>
            </w:r>
            <w:r>
              <w:rPr>
                <w:rFonts w:ascii="標楷體" w:eastAsia="標楷體" w:hAnsi="標楷體"/>
                <w:szCs w:val="24"/>
              </w:rPr>
              <w:t>X</w:t>
            </w:r>
            <w:r>
              <w:rPr>
                <w:rFonts w:ascii="標楷體" w:eastAsia="標楷體" w:hAnsi="標楷體" w:hint="eastAsia"/>
                <w:szCs w:val="24"/>
              </w:rPr>
              <w:t>30小時=60</w:t>
            </w:r>
            <w:r>
              <w:rPr>
                <w:rFonts w:ascii="標楷體" w:eastAsia="標楷體" w:hAnsi="標楷體"/>
                <w:szCs w:val="24"/>
              </w:rPr>
              <w:t>,</w:t>
            </w:r>
            <w:r>
              <w:rPr>
                <w:rFonts w:ascii="標楷體" w:eastAsia="標楷體" w:hAnsi="標楷體" w:hint="eastAsia"/>
                <w:szCs w:val="24"/>
              </w:rPr>
              <w:t>000</w:t>
            </w:r>
            <w:r w:rsidR="009053B1">
              <w:rPr>
                <w:rFonts w:ascii="標楷體" w:eastAsia="標楷體" w:hAnsi="標楷體" w:hint="eastAsia"/>
                <w:szCs w:val="24"/>
              </w:rPr>
              <w:t>元</w:t>
            </w:r>
          </w:p>
          <w:p w14:paraId="7814AA45" w14:textId="77777777" w:rsidR="000A5026"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印刷費：5</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1式=5</w:t>
            </w:r>
            <w:r>
              <w:rPr>
                <w:rFonts w:ascii="標楷體" w:eastAsia="標楷體" w:hAnsi="標楷體"/>
                <w:szCs w:val="24"/>
              </w:rPr>
              <w:t>,</w:t>
            </w:r>
            <w:r>
              <w:rPr>
                <w:rFonts w:ascii="標楷體" w:eastAsia="標楷體" w:hAnsi="標楷體" w:hint="eastAsia"/>
                <w:szCs w:val="24"/>
              </w:rPr>
              <w:t>000元</w:t>
            </w:r>
          </w:p>
          <w:p w14:paraId="4BD51EF6" w14:textId="77777777" w:rsidR="000A5026"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場</w:t>
            </w:r>
            <w:proofErr w:type="gramStart"/>
            <w:r>
              <w:rPr>
                <w:rFonts w:ascii="標楷體" w:eastAsia="標楷體" w:hAnsi="標楷體" w:hint="eastAsia"/>
                <w:szCs w:val="24"/>
              </w:rPr>
              <w:t>佈</w:t>
            </w:r>
            <w:proofErr w:type="gramEnd"/>
            <w:r>
              <w:rPr>
                <w:rFonts w:ascii="標楷體" w:eastAsia="標楷體" w:hAnsi="標楷體" w:hint="eastAsia"/>
                <w:szCs w:val="24"/>
              </w:rPr>
              <w:t>費：10,000元</w:t>
            </w:r>
            <w:r>
              <w:rPr>
                <w:rFonts w:ascii="標楷體" w:eastAsia="標楷體" w:hAnsi="標楷體"/>
                <w:szCs w:val="24"/>
              </w:rPr>
              <w:t>X</w:t>
            </w:r>
            <w:r>
              <w:rPr>
                <w:rFonts w:ascii="標楷體" w:eastAsia="標楷體" w:hAnsi="標楷體" w:hint="eastAsia"/>
                <w:szCs w:val="24"/>
              </w:rPr>
              <w:t>1式=10,000元</w:t>
            </w:r>
          </w:p>
          <w:p w14:paraId="4A11B3FC" w14:textId="77777777" w:rsidR="000A5026"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通信設備費：11</w:t>
            </w:r>
            <w:r>
              <w:rPr>
                <w:rFonts w:ascii="標楷體" w:eastAsia="標楷體" w:hAnsi="標楷體"/>
                <w:szCs w:val="24"/>
              </w:rPr>
              <w:t>,000</w:t>
            </w:r>
            <w:r>
              <w:rPr>
                <w:rFonts w:ascii="標楷體" w:eastAsia="標楷體" w:hAnsi="標楷體" w:hint="eastAsia"/>
                <w:szCs w:val="24"/>
              </w:rPr>
              <w:t>元</w:t>
            </w:r>
            <w:r>
              <w:rPr>
                <w:rFonts w:ascii="標楷體" w:eastAsia="標楷體" w:hAnsi="標楷體"/>
                <w:szCs w:val="24"/>
              </w:rPr>
              <w:t>X</w:t>
            </w:r>
            <w:r>
              <w:rPr>
                <w:rFonts w:ascii="標楷體" w:eastAsia="標楷體" w:hAnsi="標楷體" w:hint="eastAsia"/>
                <w:szCs w:val="24"/>
              </w:rPr>
              <w:t>1式=11</w:t>
            </w:r>
            <w:r>
              <w:rPr>
                <w:rFonts w:ascii="標楷體" w:eastAsia="標楷體" w:hAnsi="標楷體"/>
                <w:szCs w:val="24"/>
              </w:rPr>
              <w:t>,000</w:t>
            </w:r>
            <w:r>
              <w:rPr>
                <w:rFonts w:ascii="標楷體" w:eastAsia="標楷體" w:hAnsi="標楷體" w:hint="eastAsia"/>
                <w:szCs w:val="24"/>
              </w:rPr>
              <w:t>元</w:t>
            </w:r>
          </w:p>
          <w:p w14:paraId="2432A49D" w14:textId="77777777" w:rsidR="000A5026" w:rsidRPr="000437AE"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誤餐費：100元</w:t>
            </w:r>
            <w:r>
              <w:rPr>
                <w:rFonts w:ascii="標楷體" w:eastAsia="標楷體" w:hAnsi="標楷體"/>
                <w:szCs w:val="24"/>
              </w:rPr>
              <w:t>X</w:t>
            </w:r>
            <w:r>
              <w:rPr>
                <w:rFonts w:ascii="標楷體" w:eastAsia="標楷體" w:hAnsi="標楷體" w:hint="eastAsia"/>
                <w:szCs w:val="24"/>
              </w:rPr>
              <w:t>40人</w:t>
            </w:r>
            <w:r w:rsidR="000437AE">
              <w:rPr>
                <w:rFonts w:ascii="標楷體" w:eastAsia="標楷體" w:hAnsi="標楷體" w:hint="eastAsia"/>
                <w:szCs w:val="24"/>
              </w:rPr>
              <w:t>=4</w:t>
            </w:r>
            <w:r w:rsidR="000437AE">
              <w:rPr>
                <w:rFonts w:ascii="標楷體" w:eastAsia="標楷體" w:hAnsi="標楷體"/>
                <w:szCs w:val="24"/>
              </w:rPr>
              <w:t>,</w:t>
            </w:r>
            <w:r w:rsidR="000437AE">
              <w:rPr>
                <w:rFonts w:ascii="標楷體" w:eastAsia="標楷體" w:hAnsi="標楷體" w:hint="eastAsia"/>
                <w:szCs w:val="24"/>
              </w:rPr>
              <w:t>000元</w:t>
            </w:r>
          </w:p>
          <w:p w14:paraId="45E1DB40" w14:textId="77777777"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拍攝器材租借與拍攝：</w:t>
            </w:r>
            <w:r w:rsidR="00F45EB9">
              <w:rPr>
                <w:rFonts w:ascii="標楷體" w:eastAsia="標楷體" w:hAnsi="標楷體" w:hint="eastAsia"/>
                <w:szCs w:val="24"/>
              </w:rPr>
              <w:t>8</w:t>
            </w:r>
            <w:r w:rsidR="00F45EB9">
              <w:rPr>
                <w:rFonts w:ascii="標楷體" w:eastAsia="標楷體" w:hAnsi="標楷體"/>
                <w:szCs w:val="24"/>
              </w:rPr>
              <w:t>,000</w:t>
            </w:r>
            <w:r>
              <w:rPr>
                <w:rFonts w:ascii="標楷體" w:eastAsia="標楷體" w:hAnsi="標楷體" w:hint="eastAsia"/>
                <w:szCs w:val="24"/>
              </w:rPr>
              <w:t>元</w:t>
            </w:r>
            <w:r>
              <w:rPr>
                <w:rFonts w:ascii="標楷體" w:eastAsia="標楷體" w:hAnsi="標楷體"/>
                <w:szCs w:val="24"/>
              </w:rPr>
              <w:t>X</w:t>
            </w:r>
            <w:r>
              <w:rPr>
                <w:rFonts w:ascii="標楷體" w:eastAsia="標楷體" w:hAnsi="標楷體" w:hint="eastAsia"/>
                <w:szCs w:val="24"/>
              </w:rPr>
              <w:t>6天=</w:t>
            </w:r>
            <w:r w:rsidR="00F45EB9">
              <w:rPr>
                <w:rFonts w:ascii="標楷體" w:eastAsia="標楷體" w:hAnsi="標楷體"/>
                <w:szCs w:val="24"/>
              </w:rPr>
              <w:t>48</w:t>
            </w:r>
            <w:r>
              <w:rPr>
                <w:rFonts w:ascii="標楷體" w:eastAsia="標楷體" w:hAnsi="標楷體"/>
                <w:szCs w:val="24"/>
              </w:rPr>
              <w:t>,000</w:t>
            </w:r>
            <w:r>
              <w:rPr>
                <w:rFonts w:ascii="標楷體" w:eastAsia="標楷體" w:hAnsi="標楷體" w:hint="eastAsia"/>
                <w:szCs w:val="24"/>
              </w:rPr>
              <w:t>元</w:t>
            </w:r>
          </w:p>
          <w:p w14:paraId="04A4F348" w14:textId="77777777"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後製：30</w:t>
            </w:r>
            <w:r>
              <w:rPr>
                <w:rFonts w:ascii="標楷體" w:eastAsia="標楷體" w:hAnsi="標楷體"/>
                <w:szCs w:val="24"/>
              </w:rPr>
              <w:t>,000</w:t>
            </w:r>
            <w:r>
              <w:rPr>
                <w:rFonts w:ascii="標楷體" w:eastAsia="標楷體" w:hAnsi="標楷體" w:hint="eastAsia"/>
                <w:szCs w:val="24"/>
              </w:rPr>
              <w:t>元</w:t>
            </w:r>
            <w:r>
              <w:rPr>
                <w:rFonts w:ascii="標楷體" w:eastAsia="標楷體" w:hAnsi="標楷體"/>
                <w:szCs w:val="24"/>
              </w:rPr>
              <w:t>X</w:t>
            </w:r>
            <w:r>
              <w:rPr>
                <w:rFonts w:ascii="標楷體" w:eastAsia="標楷體" w:hAnsi="標楷體" w:hint="eastAsia"/>
                <w:szCs w:val="24"/>
              </w:rPr>
              <w:t>1式=30</w:t>
            </w:r>
            <w:r>
              <w:rPr>
                <w:rFonts w:ascii="標楷體" w:eastAsia="標楷體" w:hAnsi="標楷體"/>
                <w:szCs w:val="24"/>
              </w:rPr>
              <w:t>,</w:t>
            </w:r>
            <w:r>
              <w:rPr>
                <w:rFonts w:ascii="標楷體" w:eastAsia="標楷體" w:hAnsi="標楷體" w:hint="eastAsia"/>
                <w:szCs w:val="24"/>
              </w:rPr>
              <w:t>000元</w:t>
            </w:r>
          </w:p>
          <w:p w14:paraId="4715BA24" w14:textId="77777777"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音效版權費：20</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1式=20</w:t>
            </w:r>
            <w:r>
              <w:rPr>
                <w:rFonts w:ascii="標楷體" w:eastAsia="標楷體" w:hAnsi="標楷體"/>
                <w:szCs w:val="24"/>
              </w:rPr>
              <w:t>,</w:t>
            </w:r>
            <w:r>
              <w:rPr>
                <w:rFonts w:ascii="標楷體" w:eastAsia="標楷體" w:hAnsi="標楷體" w:hint="eastAsia"/>
                <w:szCs w:val="24"/>
              </w:rPr>
              <w:t>000元</w:t>
            </w:r>
          </w:p>
          <w:p w14:paraId="2792DEA1" w14:textId="77777777"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記者發表會：</w:t>
            </w:r>
            <w:r w:rsidR="00D761F7">
              <w:rPr>
                <w:rFonts w:ascii="標楷體" w:eastAsia="標楷體" w:hAnsi="標楷體"/>
                <w:szCs w:val="24"/>
              </w:rPr>
              <w:t>45</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w:t>
            </w:r>
            <w:r w:rsidR="00D761F7">
              <w:rPr>
                <w:rFonts w:ascii="標楷體" w:eastAsia="標楷體" w:hAnsi="標楷體"/>
                <w:szCs w:val="24"/>
              </w:rPr>
              <w:t>45</w:t>
            </w:r>
            <w:r>
              <w:rPr>
                <w:rFonts w:ascii="標楷體" w:eastAsia="標楷體" w:hAnsi="標楷體"/>
                <w:szCs w:val="24"/>
              </w:rPr>
              <w:t>,</w:t>
            </w:r>
            <w:r>
              <w:rPr>
                <w:rFonts w:ascii="標楷體" w:eastAsia="標楷體" w:hAnsi="標楷體" w:hint="eastAsia"/>
                <w:szCs w:val="24"/>
              </w:rPr>
              <w:t>000元(含場</w:t>
            </w:r>
            <w:proofErr w:type="gramStart"/>
            <w:r>
              <w:rPr>
                <w:rFonts w:ascii="標楷體" w:eastAsia="標楷體" w:hAnsi="標楷體" w:hint="eastAsia"/>
                <w:szCs w:val="24"/>
              </w:rPr>
              <w:t>佈</w:t>
            </w:r>
            <w:proofErr w:type="gramEnd"/>
            <w:r>
              <w:rPr>
                <w:rFonts w:ascii="標楷體" w:eastAsia="標楷體" w:hAnsi="標楷體" w:hint="eastAsia"/>
                <w:szCs w:val="24"/>
              </w:rPr>
              <w:t>、大圖輸出、餐點、燈光、音響等)</w:t>
            </w:r>
          </w:p>
          <w:p w14:paraId="4873A160" w14:textId="77777777" w:rsidR="009053B1" w:rsidRDefault="000437AE" w:rsidP="0008182B">
            <w:pPr>
              <w:pStyle w:val="a3"/>
              <w:numPr>
                <w:ilvl w:val="0"/>
                <w:numId w:val="52"/>
              </w:numPr>
              <w:ind w:leftChars="0"/>
              <w:rPr>
                <w:rFonts w:ascii="標楷體" w:eastAsia="標楷體" w:hAnsi="標楷體"/>
              </w:rPr>
            </w:pPr>
            <w:r>
              <w:rPr>
                <w:rFonts w:ascii="標楷體" w:eastAsia="標楷體" w:hAnsi="標楷體" w:hint="eastAsia"/>
              </w:rPr>
              <w:t>雜支：</w:t>
            </w:r>
            <w:r w:rsidR="0041360E">
              <w:rPr>
                <w:rFonts w:ascii="標楷體" w:eastAsia="標楷體" w:hAnsi="標楷體" w:hint="eastAsia"/>
              </w:rPr>
              <w:t>10</w:t>
            </w:r>
            <w:r w:rsidR="00D42E43">
              <w:rPr>
                <w:rFonts w:ascii="標楷體" w:eastAsia="標楷體" w:hAnsi="標楷體" w:hint="eastAsia"/>
              </w:rPr>
              <w:t>,</w:t>
            </w:r>
            <w:r w:rsidR="00D761F7">
              <w:rPr>
                <w:rFonts w:ascii="標楷體" w:eastAsia="標楷體" w:hAnsi="標楷體"/>
              </w:rPr>
              <w:t>0</w:t>
            </w:r>
            <w:r w:rsidR="00D42E43">
              <w:rPr>
                <w:rFonts w:ascii="標楷體" w:eastAsia="標楷體" w:hAnsi="標楷體" w:hint="eastAsia"/>
              </w:rPr>
              <w:t>00</w:t>
            </w:r>
            <w:r w:rsidR="00D1148B">
              <w:rPr>
                <w:rFonts w:ascii="標楷體" w:eastAsia="標楷體" w:hAnsi="標楷體" w:hint="eastAsia"/>
              </w:rPr>
              <w:t>元</w:t>
            </w:r>
          </w:p>
          <w:p w14:paraId="1702C661" w14:textId="77777777" w:rsidR="00D1148B" w:rsidRPr="00D1148B" w:rsidRDefault="00D1148B" w:rsidP="00D1148B">
            <w:pPr>
              <w:rPr>
                <w:rFonts w:ascii="標楷體" w:eastAsia="標楷體" w:hAnsi="標楷體"/>
              </w:rPr>
            </w:pPr>
            <w:r>
              <w:rPr>
                <w:rFonts w:ascii="標楷體" w:eastAsia="標楷體" w:hAnsi="標楷體" w:hint="eastAsia"/>
              </w:rPr>
              <w:t>總計：</w:t>
            </w:r>
            <w:r w:rsidR="0041360E">
              <w:rPr>
                <w:rFonts w:ascii="標楷體" w:eastAsia="標楷體" w:hAnsi="標楷體" w:hint="eastAsia"/>
              </w:rPr>
              <w:t>2</w:t>
            </w:r>
            <w:r w:rsidR="0041360E">
              <w:rPr>
                <w:rFonts w:ascii="標楷體" w:eastAsia="標楷體" w:hAnsi="標楷體"/>
              </w:rPr>
              <w:t>9</w:t>
            </w:r>
            <w:r w:rsidR="0041360E">
              <w:rPr>
                <w:rFonts w:ascii="標楷體" w:eastAsia="標楷體" w:hAnsi="標楷體" w:hint="eastAsia"/>
              </w:rPr>
              <w:t>萬7</w:t>
            </w:r>
            <w:r w:rsidR="0041360E">
              <w:rPr>
                <w:rFonts w:ascii="標楷體" w:eastAsia="標楷體" w:hAnsi="標楷體"/>
              </w:rPr>
              <w:t>,</w:t>
            </w:r>
            <w:r w:rsidR="0041360E">
              <w:rPr>
                <w:rFonts w:ascii="標楷體" w:eastAsia="標楷體" w:hAnsi="標楷體" w:hint="eastAsia"/>
              </w:rPr>
              <w:t>000元</w:t>
            </w:r>
          </w:p>
        </w:tc>
      </w:tr>
      <w:tr w:rsidR="009053B1" w:rsidRPr="001C5F33" w14:paraId="4C520A6C" w14:textId="77777777" w:rsidTr="00EF4FCF">
        <w:trPr>
          <w:trHeight w:val="1379"/>
        </w:trPr>
        <w:tc>
          <w:tcPr>
            <w:tcW w:w="1759" w:type="dxa"/>
            <w:tcBorders>
              <w:left w:val="thinThickSmallGap" w:sz="24" w:space="0" w:color="auto"/>
              <w:bottom w:val="thickThinSmallGap" w:sz="24" w:space="0" w:color="auto"/>
            </w:tcBorders>
            <w:shd w:val="clear" w:color="auto" w:fill="FFFFFF"/>
            <w:vAlign w:val="center"/>
          </w:tcPr>
          <w:p w14:paraId="59196014" w14:textId="77777777" w:rsidR="009053B1" w:rsidRPr="001C5F33" w:rsidRDefault="009053B1" w:rsidP="00EF4FCF">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14:paraId="3D87C671" w14:textId="77777777" w:rsidR="00E27D90" w:rsidRPr="00E27D90" w:rsidRDefault="00E27D90" w:rsidP="0008182B">
            <w:pPr>
              <w:pStyle w:val="a3"/>
              <w:numPr>
                <w:ilvl w:val="0"/>
                <w:numId w:val="53"/>
              </w:numPr>
              <w:ind w:leftChars="0"/>
              <w:rPr>
                <w:rFonts w:ascii="標楷體" w:eastAsia="標楷體" w:hAnsi="標楷體"/>
              </w:rPr>
            </w:pPr>
            <w:r w:rsidRPr="00E27D90">
              <w:rPr>
                <w:rFonts w:ascii="標楷體" w:eastAsia="標楷體" w:hAnsi="標楷體" w:hint="eastAsia"/>
              </w:rPr>
              <w:t>提升婦女運用公共媒體力的議題能見度，透過積極發生，讓台灣女性的在地聲音呈現。</w:t>
            </w:r>
          </w:p>
          <w:p w14:paraId="1CD4BB77" w14:textId="77777777" w:rsidR="00E27D90" w:rsidRPr="00E27D90" w:rsidRDefault="00E27D90" w:rsidP="0008182B">
            <w:pPr>
              <w:pStyle w:val="a3"/>
              <w:numPr>
                <w:ilvl w:val="0"/>
                <w:numId w:val="53"/>
              </w:numPr>
              <w:ind w:leftChars="0"/>
              <w:rPr>
                <w:rFonts w:ascii="標楷體" w:eastAsia="標楷體" w:hAnsi="標楷體"/>
              </w:rPr>
            </w:pPr>
            <w:r w:rsidRPr="00E27D90">
              <w:rPr>
                <w:rFonts w:ascii="標楷體" w:eastAsia="標楷體" w:hAnsi="標楷體" w:hint="eastAsia"/>
              </w:rPr>
              <w:t>翻轉性別刻板印象，開啟女性自媒體運用與執行之專才培訓。</w:t>
            </w:r>
          </w:p>
          <w:p w14:paraId="2828729D" w14:textId="77777777" w:rsidR="009053B1" w:rsidRPr="00E27D90" w:rsidRDefault="009053B1" w:rsidP="00EF4FCF">
            <w:pPr>
              <w:rPr>
                <w:rFonts w:ascii="標楷體" w:eastAsia="標楷體" w:hAnsi="標楷體"/>
                <w:szCs w:val="24"/>
              </w:rPr>
            </w:pPr>
          </w:p>
          <w:p w14:paraId="32C1B539" w14:textId="77777777" w:rsidR="009053B1" w:rsidRPr="00AE61D0" w:rsidRDefault="009053B1" w:rsidP="00EF4FCF">
            <w:pPr>
              <w:rPr>
                <w:rFonts w:ascii="標楷體" w:eastAsia="標楷體" w:hAnsi="標楷體"/>
                <w:szCs w:val="24"/>
              </w:rPr>
            </w:pPr>
          </w:p>
        </w:tc>
      </w:tr>
    </w:tbl>
    <w:p w14:paraId="0266AC5A" w14:textId="77777777" w:rsidR="00001D4D" w:rsidRDefault="00001D4D" w:rsidP="0013030A">
      <w:pPr>
        <w:spacing w:line="440" w:lineRule="exact"/>
        <w:ind w:rightChars="-437" w:right="-1049"/>
        <w:rPr>
          <w:rFonts w:ascii="標楷體" w:eastAsia="標楷體" w:hAnsi="標楷體"/>
          <w:szCs w:val="24"/>
        </w:rPr>
      </w:pPr>
    </w:p>
    <w:p w14:paraId="37EEA760" w14:textId="77777777" w:rsidR="00001D4D" w:rsidRDefault="00001D4D">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margin" w:tblpXSpec="center" w:tblpY="-530"/>
        <w:tblW w:w="108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836"/>
        <w:gridCol w:w="8035"/>
      </w:tblGrid>
      <w:tr w:rsidR="00001D4D" w:rsidRPr="001C5F33" w14:paraId="348FD56C" w14:textId="77777777" w:rsidTr="00AE6EA8">
        <w:trPr>
          <w:cantSplit/>
          <w:trHeight w:val="903"/>
        </w:trPr>
        <w:tc>
          <w:tcPr>
            <w:tcW w:w="10871" w:type="dxa"/>
            <w:gridSpan w:val="2"/>
            <w:tcBorders>
              <w:top w:val="thinThickSmallGap" w:sz="24" w:space="0" w:color="auto"/>
              <w:left w:val="thinThickSmallGap" w:sz="24" w:space="0" w:color="auto"/>
              <w:right w:val="thickThinSmallGap" w:sz="24" w:space="0" w:color="auto"/>
            </w:tcBorders>
            <w:shd w:val="clear" w:color="auto" w:fill="FFFFFF"/>
            <w:vAlign w:val="center"/>
          </w:tcPr>
          <w:p w14:paraId="5997EDEF" w14:textId="77777777" w:rsidR="00001D4D" w:rsidRPr="001C5F33" w:rsidRDefault="00001D4D" w:rsidP="00AE6EA8">
            <w:pPr>
              <w:spacing w:line="500" w:lineRule="exact"/>
              <w:jc w:val="center"/>
              <w:rPr>
                <w:rFonts w:ascii="標楷體" w:eastAsia="標楷體" w:hAnsi="標楷體" w:cs="Times New Roman"/>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85888" behindDoc="0" locked="0" layoutInCell="1" allowOverlap="1" wp14:anchorId="2639C4FE" wp14:editId="1147114E">
                      <wp:simplePos x="0" y="0"/>
                      <wp:positionH relativeFrom="column">
                        <wp:posOffset>5414645</wp:posOffset>
                      </wp:positionH>
                      <wp:positionV relativeFrom="paragraph">
                        <wp:posOffset>-7620</wp:posOffset>
                      </wp:positionV>
                      <wp:extent cx="1214120" cy="322580"/>
                      <wp:effectExtent l="0" t="0" r="24130" b="2032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322580"/>
                              </a:xfrm>
                              <a:prstGeom prst="rect">
                                <a:avLst/>
                              </a:prstGeom>
                              <a:solidFill>
                                <a:srgbClr val="FFFFFF"/>
                              </a:solidFill>
                              <a:ln w="9525">
                                <a:solidFill>
                                  <a:srgbClr val="000000"/>
                                </a:solidFill>
                                <a:miter lim="800000"/>
                                <a:headEnd/>
                                <a:tailEnd/>
                              </a:ln>
                            </wps:spPr>
                            <wps:txbx>
                              <w:txbxContent>
                                <w:p w14:paraId="22C926BE" w14:textId="77777777" w:rsidR="00001D4D" w:rsidRPr="00970CF5" w:rsidRDefault="00001D4D" w:rsidP="00001D4D">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-9</w:t>
                                  </w:r>
                                </w:p>
                                <w:p w14:paraId="19E0061E" w14:textId="77777777" w:rsidR="00001D4D" w:rsidRPr="00970CF5" w:rsidRDefault="00001D4D" w:rsidP="00001D4D">
                                  <w:pPr>
                                    <w:rPr>
                                      <w:rFonts w:ascii="標楷體" w:eastAsia="標楷體" w:hAnsi="標楷體"/>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E040D" id="_x0000_s1035" type="#_x0000_t202" style="position:absolute;left:0;text-align:left;margin-left:426.35pt;margin-top:-.6pt;width:95.6pt;height:25.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">
                      <v:textbox>
                        <w:txbxContent>
                          <w:p w:rsidR="00001D4D" w:rsidRPr="00970CF5" w:rsidRDefault="00001D4D" w:rsidP="00001D4D">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-9</w:t>
                            </w:r>
                          </w:p>
                          <w:p w:rsidR="00001D4D" w:rsidRPr="00970CF5" w:rsidRDefault="00001D4D" w:rsidP="00001D4D">
                            <w:pPr>
                              <w:rPr>
                                <w:rFonts w:ascii="標楷體" w:eastAsia="標楷體" w:hAnsi="標楷體"/>
                                <w:szCs w:val="24"/>
                              </w:rPr>
                            </w:pPr>
                          </w:p>
                        </w:txbxContent>
                      </v:textbox>
                      <w10:wrap type="square"/>
                    </v:shape>
                  </w:pict>
                </mc:Fallback>
              </mc:AlternateContent>
            </w:r>
            <w:r>
              <w:rPr>
                <w:rStyle w:val="1"/>
                <w:rFonts w:ascii="標楷體" w:eastAsia="標楷體" w:hAnsi="標楷體" w:hint="eastAsia"/>
                <w:b/>
                <w:sz w:val="28"/>
                <w:szCs w:val="28"/>
              </w:rPr>
              <w:t xml:space="preserve">          </w: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001D4D" w:rsidRPr="001C5F33" w14:paraId="3E93D4F0" w14:textId="77777777" w:rsidTr="00AE6EA8">
        <w:trPr>
          <w:cantSplit/>
          <w:trHeight w:val="1109"/>
        </w:trPr>
        <w:tc>
          <w:tcPr>
            <w:tcW w:w="2836" w:type="dxa"/>
            <w:tcBorders>
              <w:top w:val="thinThickSmallGap" w:sz="24" w:space="0" w:color="auto"/>
              <w:left w:val="thinThickSmallGap" w:sz="24" w:space="0" w:color="auto"/>
            </w:tcBorders>
            <w:shd w:val="clear" w:color="auto" w:fill="FFFFFF"/>
            <w:vAlign w:val="center"/>
          </w:tcPr>
          <w:p w14:paraId="0CFB63C8" w14:textId="77777777"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提案者</w:t>
            </w:r>
          </w:p>
          <w:p w14:paraId="232FB771" w14:textId="77777777"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團體</w:t>
            </w:r>
          </w:p>
        </w:tc>
        <w:tc>
          <w:tcPr>
            <w:tcW w:w="8035" w:type="dxa"/>
            <w:tcBorders>
              <w:top w:val="thinThickSmallGap" w:sz="24" w:space="0" w:color="auto"/>
              <w:right w:val="thickThinSmallGap" w:sz="24" w:space="0" w:color="auto"/>
            </w:tcBorders>
            <w:vAlign w:val="center"/>
          </w:tcPr>
          <w:p w14:paraId="789D1DF9" w14:textId="77777777" w:rsidR="00001D4D" w:rsidRPr="001C5F33" w:rsidRDefault="00001D4D" w:rsidP="00AE6EA8">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新北市</w:t>
            </w:r>
            <w:r>
              <w:rPr>
                <w:rFonts w:ascii="標楷體" w:eastAsia="標楷體" w:hAnsi="標楷體" w:hint="eastAsia"/>
                <w:szCs w:val="24"/>
              </w:rPr>
              <w:t>○○○</w:t>
            </w:r>
            <w:r w:rsidRPr="001A25BE">
              <w:rPr>
                <w:rFonts w:ascii="標楷體" w:eastAsia="標楷體" w:hAnsi="標楷體" w:cs="Times New Roman" w:hint="eastAsia"/>
                <w:sz w:val="28"/>
                <w:szCs w:val="28"/>
              </w:rPr>
              <w:t>協會</w:t>
            </w:r>
          </w:p>
        </w:tc>
      </w:tr>
      <w:tr w:rsidR="00001D4D" w:rsidRPr="001C5F33" w14:paraId="139FC721" w14:textId="77777777" w:rsidTr="00AE6EA8">
        <w:trPr>
          <w:cantSplit/>
          <w:trHeight w:val="815"/>
        </w:trPr>
        <w:tc>
          <w:tcPr>
            <w:tcW w:w="2836" w:type="dxa"/>
            <w:tcBorders>
              <w:left w:val="thinThickSmallGap" w:sz="24" w:space="0" w:color="auto"/>
            </w:tcBorders>
            <w:shd w:val="clear" w:color="auto" w:fill="FFFFFF"/>
            <w:vAlign w:val="center"/>
          </w:tcPr>
          <w:p w14:paraId="485CE237" w14:textId="77777777"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提案名稱</w:t>
            </w:r>
          </w:p>
        </w:tc>
        <w:tc>
          <w:tcPr>
            <w:tcW w:w="8035" w:type="dxa"/>
            <w:tcBorders>
              <w:right w:val="thickThinSmallGap" w:sz="24" w:space="0" w:color="auto"/>
            </w:tcBorders>
            <w:vAlign w:val="center"/>
          </w:tcPr>
          <w:p w14:paraId="2E5F2874" w14:textId="77777777" w:rsidR="00001D4D" w:rsidRPr="001C5F33" w:rsidRDefault="00001D4D" w:rsidP="00AE6EA8">
            <w:pPr>
              <w:spacing w:line="500" w:lineRule="exact"/>
              <w:rPr>
                <w:rFonts w:ascii="標楷體" w:eastAsia="標楷體" w:hAnsi="標楷體" w:cs="Times New Roman"/>
                <w:sz w:val="28"/>
                <w:szCs w:val="28"/>
              </w:rPr>
            </w:pPr>
            <w:r w:rsidRPr="001A25BE">
              <w:rPr>
                <w:rFonts w:ascii="標楷體" w:eastAsia="標楷體" w:hAnsi="標楷體" w:cs="Times New Roman" w:hint="eastAsia"/>
                <w:sz w:val="28"/>
                <w:szCs w:val="28"/>
              </w:rPr>
              <w:t>有機</w:t>
            </w:r>
            <w:proofErr w:type="gramStart"/>
            <w:r w:rsidRPr="001A25BE">
              <w:rPr>
                <w:rFonts w:ascii="標楷體" w:eastAsia="標楷體" w:hAnsi="標楷體" w:cs="Times New Roman" w:hint="eastAsia"/>
                <w:sz w:val="28"/>
                <w:szCs w:val="28"/>
              </w:rPr>
              <w:t>農場共耕體驗</w:t>
            </w:r>
            <w:proofErr w:type="gramEnd"/>
            <w:r w:rsidRPr="001A25BE">
              <w:rPr>
                <w:rFonts w:ascii="標楷體" w:eastAsia="標楷體" w:hAnsi="標楷體" w:cs="Times New Roman" w:hint="eastAsia"/>
                <w:sz w:val="28"/>
                <w:szCs w:val="28"/>
              </w:rPr>
              <w:t>計畫</w:t>
            </w:r>
          </w:p>
        </w:tc>
      </w:tr>
      <w:tr w:rsidR="00001D4D" w:rsidRPr="001C5F33" w14:paraId="61C7C3C5" w14:textId="77777777" w:rsidTr="00AE6EA8">
        <w:trPr>
          <w:cantSplit/>
          <w:trHeight w:val="926"/>
        </w:trPr>
        <w:tc>
          <w:tcPr>
            <w:tcW w:w="2836" w:type="dxa"/>
            <w:tcBorders>
              <w:left w:val="thinThickSmallGap" w:sz="24" w:space="0" w:color="auto"/>
            </w:tcBorders>
            <w:shd w:val="clear" w:color="auto" w:fill="FFFFFF"/>
            <w:vAlign w:val="center"/>
          </w:tcPr>
          <w:p w14:paraId="73A7006C" w14:textId="77777777"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w:t>
            </w:r>
          </w:p>
          <w:p w14:paraId="68C81B5B" w14:textId="77777777"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目標範圍</w:t>
            </w:r>
          </w:p>
        </w:tc>
        <w:tc>
          <w:tcPr>
            <w:tcW w:w="8035" w:type="dxa"/>
            <w:tcBorders>
              <w:right w:val="thickThinSmallGap" w:sz="24" w:space="0" w:color="auto"/>
            </w:tcBorders>
            <w:vAlign w:val="center"/>
          </w:tcPr>
          <w:p w14:paraId="5FCE5018" w14:textId="77777777" w:rsidR="00001D4D" w:rsidRDefault="00001D4D" w:rsidP="00001D4D">
            <w:pPr>
              <w:pStyle w:val="a3"/>
              <w:numPr>
                <w:ilvl w:val="0"/>
                <w:numId w:val="56"/>
              </w:numPr>
              <w:spacing w:line="440" w:lineRule="exact"/>
              <w:ind w:leftChars="0"/>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概念說明：</w:t>
            </w:r>
          </w:p>
          <w:p w14:paraId="08E380FD" w14:textId="77777777" w:rsidR="00001D4D" w:rsidRDefault="00001D4D" w:rsidP="00AE6EA8">
            <w:pPr>
              <w:spacing w:line="440" w:lineRule="exact"/>
              <w:contextualSpacing/>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AB4AB1">
              <w:rPr>
                <w:rFonts w:ascii="標楷體" w:eastAsia="標楷體" w:hAnsi="標楷體" w:cs="Times New Roman" w:hint="eastAsia"/>
                <w:sz w:val="28"/>
                <w:szCs w:val="28"/>
              </w:rPr>
              <w:t>「</w:t>
            </w:r>
            <w:proofErr w:type="gramStart"/>
            <w:r w:rsidRPr="00AB4AB1">
              <w:rPr>
                <w:rFonts w:ascii="標楷體" w:eastAsia="標楷體" w:hAnsi="標楷體" w:cs="Times New Roman" w:hint="eastAsia"/>
                <w:sz w:val="28"/>
                <w:szCs w:val="28"/>
              </w:rPr>
              <w:t>共耕共餐</w:t>
            </w:r>
            <w:proofErr w:type="gramEnd"/>
            <w:r w:rsidRPr="00AB4AB1">
              <w:rPr>
                <w:rFonts w:ascii="標楷體" w:eastAsia="標楷體" w:hAnsi="標楷體" w:cs="Times New Roman" w:hint="eastAsia"/>
                <w:sz w:val="28"/>
                <w:szCs w:val="28"/>
              </w:rPr>
              <w:t>班」，透過每週實際參與耕作，讓年長者達到樂活健康之效果，透過原住民、新住民或弱勢家庭成員協助烹煮種植之蔬果，共同享受辛苦的成果，了解有機的耕作概念及對環境之保護，共餐時分享健康及營養攝取概念，更讓大家吃得健康吃得安心，達到身心靈平衡之優質生活。</w:t>
            </w:r>
          </w:p>
          <w:p w14:paraId="1AD81C57" w14:textId="77777777" w:rsidR="00001D4D" w:rsidRPr="00AB4AB1" w:rsidRDefault="00001D4D" w:rsidP="00AE6EA8">
            <w:pPr>
              <w:spacing w:line="440" w:lineRule="exact"/>
              <w:contextualSpacing/>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AB4AB1">
              <w:rPr>
                <w:rFonts w:ascii="標楷體" w:eastAsia="標楷體" w:hAnsi="標楷體" w:cs="Times New Roman" w:hint="eastAsia"/>
                <w:sz w:val="28"/>
                <w:szCs w:val="28"/>
              </w:rPr>
              <w:t>「親子</w:t>
            </w:r>
            <w:proofErr w:type="gramStart"/>
            <w:r w:rsidRPr="00AB4AB1">
              <w:rPr>
                <w:rFonts w:ascii="標楷體" w:eastAsia="標楷體" w:hAnsi="標楷體" w:cs="Times New Roman" w:hint="eastAsia"/>
                <w:sz w:val="28"/>
                <w:szCs w:val="28"/>
              </w:rPr>
              <w:t>手作日</w:t>
            </w:r>
            <w:proofErr w:type="gramEnd"/>
            <w:r w:rsidRPr="00AB4AB1">
              <w:rPr>
                <w:rFonts w:ascii="標楷體" w:eastAsia="標楷體" w:hAnsi="標楷體" w:cs="Times New Roman" w:hint="eastAsia"/>
                <w:sz w:val="28"/>
                <w:szCs w:val="28"/>
              </w:rPr>
              <w:t>」，於每次</w:t>
            </w:r>
            <w:proofErr w:type="gramStart"/>
            <w:r w:rsidRPr="00AB4AB1">
              <w:rPr>
                <w:rFonts w:ascii="標楷體" w:eastAsia="標楷體" w:hAnsi="標楷體" w:cs="Times New Roman" w:hint="eastAsia"/>
                <w:sz w:val="28"/>
                <w:szCs w:val="28"/>
              </w:rPr>
              <w:t>共耕班</w:t>
            </w:r>
            <w:proofErr w:type="gramEnd"/>
            <w:r w:rsidRPr="00AB4AB1">
              <w:rPr>
                <w:rFonts w:ascii="標楷體" w:eastAsia="標楷體" w:hAnsi="標楷體" w:cs="Times New Roman" w:hint="eastAsia"/>
                <w:sz w:val="28"/>
                <w:szCs w:val="28"/>
              </w:rPr>
              <w:t>結業後舉辦農場親子日，讓</w:t>
            </w:r>
            <w:proofErr w:type="gramStart"/>
            <w:r w:rsidRPr="00AB4AB1">
              <w:rPr>
                <w:rFonts w:ascii="標楷體" w:eastAsia="標楷體" w:hAnsi="標楷體" w:cs="Times New Roman" w:hint="eastAsia"/>
                <w:sz w:val="28"/>
                <w:szCs w:val="28"/>
              </w:rPr>
              <w:t>參與共耕之</w:t>
            </w:r>
            <w:proofErr w:type="gramEnd"/>
            <w:r w:rsidRPr="00AB4AB1">
              <w:rPr>
                <w:rFonts w:ascii="標楷體" w:eastAsia="標楷體" w:hAnsi="標楷體" w:cs="Times New Roman" w:hint="eastAsia"/>
                <w:sz w:val="28"/>
                <w:szCs w:val="28"/>
              </w:rPr>
              <w:t>民眾，偕同親子家庭一同參與</w:t>
            </w:r>
            <w:proofErr w:type="gramStart"/>
            <w:r w:rsidRPr="00AB4AB1">
              <w:rPr>
                <w:rFonts w:ascii="標楷體" w:eastAsia="標楷體" w:hAnsi="標楷體" w:cs="Times New Roman" w:hint="eastAsia"/>
                <w:sz w:val="28"/>
                <w:szCs w:val="28"/>
              </w:rPr>
              <w:t>分享共耕之</w:t>
            </w:r>
            <w:proofErr w:type="gramEnd"/>
            <w:r w:rsidRPr="00AB4AB1">
              <w:rPr>
                <w:rFonts w:ascii="標楷體" w:eastAsia="標楷體" w:hAnsi="標楷體" w:cs="Times New Roman" w:hint="eastAsia"/>
                <w:sz w:val="28"/>
                <w:szCs w:val="28"/>
              </w:rPr>
              <w:t>成果，讓有機農業、友善大地的概念向下紮根。</w:t>
            </w:r>
          </w:p>
          <w:p w14:paraId="6FC3F272" w14:textId="7E83F4A4" w:rsidR="00001D4D" w:rsidRPr="001C5F33" w:rsidRDefault="00001D4D" w:rsidP="00001D4D">
            <w:pPr>
              <w:pStyle w:val="a3"/>
              <w:numPr>
                <w:ilvl w:val="0"/>
                <w:numId w:val="56"/>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參與對象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應以社會福利對象為優先</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r w:rsidR="00744781">
              <w:rPr>
                <w:rFonts w:ascii="標楷體" w:eastAsia="標楷體" w:hAnsi="標楷體" w:cs="Times New Roman" w:hint="eastAsia"/>
                <w:szCs w:val="24"/>
              </w:rPr>
              <w:t>○○</w:t>
            </w:r>
            <w:r>
              <w:rPr>
                <w:rFonts w:ascii="標楷體" w:eastAsia="標楷體" w:hAnsi="標楷體" w:cs="Times New Roman" w:hint="eastAsia"/>
                <w:sz w:val="28"/>
                <w:szCs w:val="28"/>
              </w:rPr>
              <w:t>區銀髮族、原住民、新住民、弱勢家庭</w:t>
            </w:r>
          </w:p>
          <w:p w14:paraId="4B38EC22" w14:textId="77777777" w:rsidR="00001D4D" w:rsidRPr="00001D4D" w:rsidRDefault="00001D4D" w:rsidP="00AE6EA8">
            <w:pPr>
              <w:pStyle w:val="a3"/>
              <w:numPr>
                <w:ilvl w:val="0"/>
                <w:numId w:val="56"/>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預計受益人數</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r>
              <w:rPr>
                <w:rFonts w:ascii="標楷體" w:eastAsia="標楷體" w:hAnsi="標楷體" w:cs="Times New Roman" w:hint="eastAsia"/>
                <w:sz w:val="28"/>
                <w:szCs w:val="28"/>
              </w:rPr>
              <w:t>480人</w:t>
            </w:r>
          </w:p>
        </w:tc>
      </w:tr>
      <w:tr w:rsidR="00001D4D" w:rsidRPr="001C5F33" w14:paraId="1FA61CB7" w14:textId="77777777" w:rsidTr="00AE6EA8">
        <w:trPr>
          <w:cantSplit/>
          <w:trHeight w:val="1311"/>
        </w:trPr>
        <w:tc>
          <w:tcPr>
            <w:tcW w:w="2836" w:type="dxa"/>
            <w:tcBorders>
              <w:left w:val="thinThickSmallGap" w:sz="24" w:space="0" w:color="auto"/>
            </w:tcBorders>
            <w:shd w:val="clear" w:color="auto" w:fill="FFFFFF"/>
            <w:vAlign w:val="center"/>
          </w:tcPr>
          <w:p w14:paraId="47AE3A3A" w14:textId="77777777"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提案內容</w:t>
            </w:r>
          </w:p>
          <w:p w14:paraId="01FC9EDD" w14:textId="77777777"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條列並詳細說明</w:t>
            </w:r>
            <w:r w:rsidRPr="001C5F33">
              <w:rPr>
                <w:rFonts w:ascii="標楷體" w:eastAsia="標楷體" w:hAnsi="標楷體" w:cs="Times New Roman"/>
                <w:b/>
                <w:sz w:val="26"/>
                <w:szCs w:val="26"/>
              </w:rPr>
              <w:t>)</w:t>
            </w:r>
          </w:p>
        </w:tc>
        <w:tc>
          <w:tcPr>
            <w:tcW w:w="8035" w:type="dxa"/>
            <w:tcBorders>
              <w:right w:val="thickThinSmallGap" w:sz="24" w:space="0" w:color="auto"/>
            </w:tcBorders>
          </w:tcPr>
          <w:p w14:paraId="536724F4" w14:textId="77777777" w:rsidR="00001D4D" w:rsidRPr="00B619B8" w:rsidRDefault="00001D4D" w:rsidP="00AE6EA8">
            <w:pPr>
              <w:adjustRightInd w:val="0"/>
              <w:snapToGrid w:val="0"/>
              <w:spacing w:line="520" w:lineRule="exact"/>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B619B8">
              <w:rPr>
                <w:rFonts w:ascii="標楷體" w:eastAsia="標楷體" w:hAnsi="標楷體" w:cs="Times New Roman" w:hint="eastAsia"/>
                <w:sz w:val="28"/>
                <w:szCs w:val="28"/>
              </w:rPr>
              <w:t>「</w:t>
            </w:r>
            <w:proofErr w:type="gramStart"/>
            <w:r w:rsidRPr="00B619B8">
              <w:rPr>
                <w:rFonts w:ascii="標楷體" w:eastAsia="標楷體" w:hAnsi="標楷體" w:cs="Times New Roman" w:hint="eastAsia"/>
                <w:sz w:val="28"/>
                <w:szCs w:val="28"/>
              </w:rPr>
              <w:t>共耕共餐</w:t>
            </w:r>
            <w:proofErr w:type="gramEnd"/>
            <w:r w:rsidRPr="00B619B8">
              <w:rPr>
                <w:rFonts w:ascii="標楷體" w:eastAsia="標楷體" w:hAnsi="標楷體" w:cs="Times New Roman" w:hint="eastAsia"/>
                <w:sz w:val="28"/>
                <w:szCs w:val="28"/>
              </w:rPr>
              <w:t>班」：每梯次20人，每週1次，共八</w:t>
            </w:r>
            <w:proofErr w:type="gramStart"/>
            <w:r w:rsidRPr="00B619B8">
              <w:rPr>
                <w:rFonts w:ascii="標楷體" w:eastAsia="標楷體" w:hAnsi="標楷體" w:cs="Times New Roman" w:hint="eastAsia"/>
                <w:sz w:val="28"/>
                <w:szCs w:val="28"/>
              </w:rPr>
              <w:t>週</w:t>
            </w:r>
            <w:proofErr w:type="gramEnd"/>
            <w:r w:rsidRPr="00B619B8">
              <w:rPr>
                <w:rFonts w:ascii="標楷體" w:eastAsia="標楷體" w:hAnsi="標楷體" w:cs="Times New Roman" w:hint="eastAsia"/>
                <w:sz w:val="28"/>
                <w:szCs w:val="28"/>
              </w:rPr>
              <w:t>，全年合計舉辦4個梯次。每次活動日中午共同用餐，蔬菜以農場生產為主。</w:t>
            </w:r>
          </w:p>
          <w:p w14:paraId="370185FA" w14:textId="77777777" w:rsidR="00001D4D" w:rsidRPr="001C5F33" w:rsidRDefault="00001D4D" w:rsidP="00AE6EA8">
            <w:pPr>
              <w:spacing w:beforeLines="20" w:before="72" w:afterLines="20" w:after="72" w:line="0" w:lineRule="atLeast"/>
              <w:ind w:rightChars="50" w:right="120"/>
              <w:rPr>
                <w:rFonts w:ascii="標楷體" w:eastAsia="標楷體" w:hAnsi="標楷體" w:cs="Times New Roman"/>
                <w:sz w:val="28"/>
                <w:szCs w:val="28"/>
              </w:rPr>
            </w:pPr>
            <w:r>
              <w:rPr>
                <w:rFonts w:ascii="標楷體" w:eastAsia="標楷體" w:hAnsi="標楷體" w:cs="Times New Roman"/>
                <w:noProof/>
                <w:sz w:val="28"/>
                <w:szCs w:val="28"/>
              </w:rPr>
              <w:drawing>
                <wp:inline distT="0" distB="0" distL="0" distR="0" wp14:anchorId="6E6F8652" wp14:editId="4780DF57">
                  <wp:extent cx="5064125" cy="2066925"/>
                  <wp:effectExtent l="0" t="0" r="3175"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60791395404.jpg"/>
                          <pic:cNvPicPr/>
                        </pic:nvPicPr>
                        <pic:blipFill>
                          <a:blip r:embed="rId8">
                            <a:extLst>
                              <a:ext uri="{28A0092B-C50C-407E-A947-70E740481C1C}">
                                <a14:useLocalDpi xmlns:a14="http://schemas.microsoft.com/office/drawing/2010/main" val="0"/>
                              </a:ext>
                            </a:extLst>
                          </a:blip>
                          <a:stretch>
                            <a:fillRect/>
                          </a:stretch>
                        </pic:blipFill>
                        <pic:spPr>
                          <a:xfrm>
                            <a:off x="0" y="0"/>
                            <a:ext cx="5064125" cy="2066925"/>
                          </a:xfrm>
                          <a:prstGeom prst="rect">
                            <a:avLst/>
                          </a:prstGeom>
                        </pic:spPr>
                      </pic:pic>
                    </a:graphicData>
                  </a:graphic>
                </wp:inline>
              </w:drawing>
            </w:r>
          </w:p>
          <w:p w14:paraId="507D906D" w14:textId="77777777" w:rsidR="00001D4D" w:rsidRDefault="00001D4D" w:rsidP="00AE6EA8">
            <w:pPr>
              <w:spacing w:beforeLines="20" w:before="72" w:afterLines="20" w:after="72" w:line="0" w:lineRule="atLeast"/>
              <w:ind w:rightChars="50" w:right="120"/>
              <w:rPr>
                <w:rFonts w:ascii="標楷體" w:eastAsia="標楷體" w:hAnsi="標楷體" w:cs="Times New Roman"/>
                <w:sz w:val="28"/>
                <w:szCs w:val="28"/>
              </w:rPr>
            </w:pPr>
            <w:r>
              <w:rPr>
                <w:rFonts w:ascii="標楷體" w:eastAsia="標楷體" w:hAnsi="標楷體" w:cs="Times New Roman" w:hint="eastAsia"/>
                <w:sz w:val="28"/>
                <w:szCs w:val="28"/>
              </w:rPr>
              <w:t>2.</w:t>
            </w:r>
            <w:r w:rsidRPr="00B619B8">
              <w:rPr>
                <w:rFonts w:ascii="標楷體" w:eastAsia="標楷體" w:hAnsi="標楷體" w:cs="Times New Roman" w:hint="eastAsia"/>
                <w:sz w:val="28"/>
                <w:szCs w:val="28"/>
              </w:rPr>
              <w:t>「親子</w:t>
            </w:r>
            <w:proofErr w:type="gramStart"/>
            <w:r w:rsidRPr="00B619B8">
              <w:rPr>
                <w:rFonts w:ascii="標楷體" w:eastAsia="標楷體" w:hAnsi="標楷體" w:cs="Times New Roman" w:hint="eastAsia"/>
                <w:sz w:val="28"/>
                <w:szCs w:val="28"/>
              </w:rPr>
              <w:t>手作日</w:t>
            </w:r>
            <w:proofErr w:type="gramEnd"/>
            <w:r w:rsidRPr="00B619B8">
              <w:rPr>
                <w:rFonts w:ascii="標楷體" w:eastAsia="標楷體" w:hAnsi="標楷體" w:cs="Times New Roman" w:hint="eastAsia"/>
                <w:sz w:val="28"/>
                <w:szCs w:val="28"/>
              </w:rPr>
              <w:t>」，每梯次搭配</w:t>
            </w:r>
            <w:proofErr w:type="gramStart"/>
            <w:r w:rsidRPr="00B619B8">
              <w:rPr>
                <w:rFonts w:ascii="標楷體" w:eastAsia="標楷體" w:hAnsi="標楷體" w:cs="Times New Roman" w:hint="eastAsia"/>
                <w:sz w:val="28"/>
                <w:szCs w:val="28"/>
              </w:rPr>
              <w:t>共耕班</w:t>
            </w:r>
            <w:proofErr w:type="gramEnd"/>
            <w:r w:rsidRPr="00B619B8">
              <w:rPr>
                <w:rFonts w:ascii="標楷體" w:eastAsia="標楷體" w:hAnsi="標楷體" w:cs="Times New Roman" w:hint="eastAsia"/>
                <w:sz w:val="28"/>
                <w:szCs w:val="28"/>
              </w:rPr>
              <w:t>結業於假日舉辦1次，舉辦</w:t>
            </w:r>
            <w:proofErr w:type="gramStart"/>
            <w:r w:rsidRPr="00B619B8">
              <w:rPr>
                <w:rFonts w:ascii="標楷體" w:eastAsia="標楷體" w:hAnsi="標楷體" w:cs="Times New Roman" w:hint="eastAsia"/>
                <w:sz w:val="28"/>
                <w:szCs w:val="28"/>
              </w:rPr>
              <w:t>有機食農教育</w:t>
            </w:r>
            <w:proofErr w:type="gramEnd"/>
            <w:r w:rsidRPr="00B619B8">
              <w:rPr>
                <w:rFonts w:ascii="標楷體" w:eastAsia="標楷體" w:hAnsi="標楷體" w:cs="Times New Roman" w:hint="eastAsia"/>
                <w:sz w:val="28"/>
                <w:szCs w:val="28"/>
              </w:rPr>
              <w:t>、農事體驗、食材DIY等活動。</w:t>
            </w:r>
          </w:p>
          <w:p w14:paraId="7C1A7FCF" w14:textId="77777777" w:rsidR="00001D4D" w:rsidRPr="00B619B8" w:rsidRDefault="00001D4D" w:rsidP="00AE6EA8">
            <w:pPr>
              <w:spacing w:beforeLines="20" w:before="72" w:afterLines="20" w:after="72" w:line="0" w:lineRule="atLeast"/>
              <w:ind w:rightChars="50" w:right="120"/>
              <w:rPr>
                <w:rFonts w:ascii="標楷體" w:eastAsia="標楷體" w:hAnsi="標楷體" w:cs="Times New Roman"/>
                <w:sz w:val="28"/>
                <w:szCs w:val="28"/>
              </w:rPr>
            </w:pPr>
            <w:r>
              <w:rPr>
                <w:rFonts w:ascii="標楷體" w:eastAsia="標楷體" w:hAnsi="標楷體" w:cs="Times New Roman" w:hint="eastAsia"/>
                <w:noProof/>
                <w:sz w:val="28"/>
                <w:szCs w:val="28"/>
              </w:rPr>
              <w:lastRenderedPageBreak/>
              <w:drawing>
                <wp:inline distT="0" distB="0" distL="0" distR="0" wp14:anchorId="3604E7A5" wp14:editId="75377304">
                  <wp:extent cx="5064125" cy="2550160"/>
                  <wp:effectExtent l="0" t="0" r="3175"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60791563005.jpg"/>
                          <pic:cNvPicPr/>
                        </pic:nvPicPr>
                        <pic:blipFill>
                          <a:blip r:embed="rId9">
                            <a:extLst>
                              <a:ext uri="{28A0092B-C50C-407E-A947-70E740481C1C}">
                                <a14:useLocalDpi xmlns:a14="http://schemas.microsoft.com/office/drawing/2010/main" val="0"/>
                              </a:ext>
                            </a:extLst>
                          </a:blip>
                          <a:stretch>
                            <a:fillRect/>
                          </a:stretch>
                        </pic:blipFill>
                        <pic:spPr>
                          <a:xfrm>
                            <a:off x="0" y="0"/>
                            <a:ext cx="5064125" cy="2550160"/>
                          </a:xfrm>
                          <a:prstGeom prst="rect">
                            <a:avLst/>
                          </a:prstGeom>
                        </pic:spPr>
                      </pic:pic>
                    </a:graphicData>
                  </a:graphic>
                </wp:inline>
              </w:drawing>
            </w:r>
          </w:p>
        </w:tc>
      </w:tr>
      <w:tr w:rsidR="00001D4D" w:rsidRPr="00250397" w14:paraId="50A707DF" w14:textId="77777777" w:rsidTr="00FB467F">
        <w:trPr>
          <w:cantSplit/>
          <w:trHeight w:val="382"/>
        </w:trPr>
        <w:tc>
          <w:tcPr>
            <w:tcW w:w="2836" w:type="dxa"/>
            <w:tcBorders>
              <w:left w:val="thinThickSmallGap" w:sz="24" w:space="0" w:color="auto"/>
            </w:tcBorders>
            <w:shd w:val="clear" w:color="auto" w:fill="FFFFFF"/>
            <w:vAlign w:val="center"/>
          </w:tcPr>
          <w:p w14:paraId="42A85D57" w14:textId="77777777"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lastRenderedPageBreak/>
              <w:t>效益評估</w:t>
            </w:r>
          </w:p>
        </w:tc>
        <w:tc>
          <w:tcPr>
            <w:tcW w:w="8035" w:type="dxa"/>
            <w:tcBorders>
              <w:right w:val="thickThinSmallGap" w:sz="24" w:space="0" w:color="auto"/>
            </w:tcBorders>
          </w:tcPr>
          <w:p w14:paraId="5011A9AC" w14:textId="77777777" w:rsidR="00001D4D" w:rsidRPr="00250397" w:rsidRDefault="00001D4D" w:rsidP="00AE6EA8">
            <w:pPr>
              <w:spacing w:line="0" w:lineRule="atLeast"/>
              <w:rPr>
                <w:rFonts w:ascii="標楷體" w:eastAsia="標楷體" w:hAnsi="標楷體" w:cs="Times New Roman"/>
                <w:sz w:val="28"/>
                <w:szCs w:val="28"/>
              </w:rPr>
            </w:pPr>
            <w:proofErr w:type="gramStart"/>
            <w:r w:rsidRPr="00AC02DD">
              <w:rPr>
                <w:rFonts w:ascii="標楷體" w:eastAsia="標楷體" w:hAnsi="標楷體" w:cs="Times New Roman" w:hint="eastAsia"/>
                <w:sz w:val="28"/>
                <w:szCs w:val="28"/>
              </w:rPr>
              <w:t>營造共耕</w:t>
            </w:r>
            <w:proofErr w:type="gramEnd"/>
            <w:r w:rsidRPr="00AC02DD">
              <w:rPr>
                <w:rFonts w:ascii="標楷體" w:eastAsia="標楷體" w:hAnsi="標楷體" w:cs="Times New Roman" w:hint="eastAsia"/>
                <w:sz w:val="28"/>
                <w:szCs w:val="28"/>
              </w:rPr>
              <w:t>、共餐、共享、共樂的有機友善大地之環境</w:t>
            </w:r>
          </w:p>
        </w:tc>
      </w:tr>
      <w:tr w:rsidR="00001D4D" w:rsidRPr="001C5F33" w14:paraId="11E64E7A" w14:textId="77777777" w:rsidTr="00AE6EA8">
        <w:trPr>
          <w:cantSplit/>
          <w:trHeight w:val="1057"/>
        </w:trPr>
        <w:tc>
          <w:tcPr>
            <w:tcW w:w="2836" w:type="dxa"/>
            <w:tcBorders>
              <w:left w:val="thinThickSmallGap" w:sz="24" w:space="0" w:color="auto"/>
            </w:tcBorders>
            <w:shd w:val="clear" w:color="auto" w:fill="FFFFFF"/>
            <w:vAlign w:val="center"/>
          </w:tcPr>
          <w:p w14:paraId="32E5CE6E" w14:textId="77777777"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預想經費</w:t>
            </w:r>
          </w:p>
          <w:p w14:paraId="352D1253" w14:textId="77777777"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元</w:t>
            </w:r>
            <w:r w:rsidRPr="001C5F33">
              <w:rPr>
                <w:rFonts w:ascii="標楷體" w:eastAsia="標楷體" w:hAnsi="標楷體" w:cs="Times New Roman"/>
                <w:b/>
                <w:sz w:val="26"/>
                <w:szCs w:val="26"/>
              </w:rPr>
              <w:t>)</w:t>
            </w:r>
          </w:p>
        </w:tc>
        <w:tc>
          <w:tcPr>
            <w:tcW w:w="8035" w:type="dxa"/>
            <w:tcBorders>
              <w:right w:val="thickThinSmallGap" w:sz="24" w:space="0" w:color="auto"/>
            </w:tcBorders>
          </w:tcPr>
          <w:p w14:paraId="1D24D51E" w14:textId="77777777" w:rsidR="00001D4D" w:rsidRPr="00D314FC" w:rsidRDefault="00001D4D" w:rsidP="00AE6EA8">
            <w:pPr>
              <w:pStyle w:val="10"/>
              <w:spacing w:afterLines="50" w:after="180" w:line="400" w:lineRule="exact"/>
              <w:ind w:leftChars="0" w:left="0" w:firstLine="0"/>
              <w:jc w:val="left"/>
              <w:rPr>
                <w:rFonts w:ascii="標楷體" w:hAnsi="標楷體"/>
                <w:sz w:val="28"/>
                <w:szCs w:val="28"/>
                <w:u w:val="single"/>
              </w:rPr>
            </w:pPr>
            <w:r>
              <w:rPr>
                <w:rFonts w:ascii="標楷體" w:hAnsi="標楷體" w:hint="eastAsia"/>
                <w:sz w:val="28"/>
                <w:szCs w:val="28"/>
              </w:rPr>
              <w:t>1.場地費用：</w:t>
            </w:r>
            <w:r>
              <w:rPr>
                <w:rFonts w:ascii="標楷體" w:hAnsi="標楷體" w:hint="eastAsia"/>
                <w:sz w:val="28"/>
                <w:szCs w:val="28"/>
                <w:u w:val="single"/>
              </w:rPr>
              <w:t>合計18,000元</w:t>
            </w:r>
          </w:p>
          <w:p w14:paraId="2910A702" w14:textId="77777777" w:rsidR="00001D4D" w:rsidRDefault="00001D4D" w:rsidP="00AE6EA8">
            <w:pPr>
              <w:pStyle w:val="10"/>
              <w:spacing w:line="400" w:lineRule="exact"/>
              <w:ind w:leftChars="0" w:left="0" w:firstLine="0"/>
              <w:jc w:val="left"/>
              <w:rPr>
                <w:rFonts w:ascii="標楷體" w:hAnsi="標楷體"/>
                <w:sz w:val="28"/>
                <w:szCs w:val="28"/>
              </w:rPr>
            </w:pPr>
            <w:r>
              <w:rPr>
                <w:rFonts w:ascii="標楷體" w:hAnsi="標楷體" w:hint="eastAsia"/>
                <w:sz w:val="28"/>
                <w:szCs w:val="28"/>
              </w:rPr>
              <w:t>(1)</w:t>
            </w:r>
            <w:proofErr w:type="gramStart"/>
            <w:r>
              <w:rPr>
                <w:rFonts w:ascii="標楷體" w:hAnsi="標楷體" w:hint="eastAsia"/>
                <w:sz w:val="28"/>
                <w:szCs w:val="28"/>
              </w:rPr>
              <w:t>共耕共餐</w:t>
            </w:r>
            <w:proofErr w:type="gramEnd"/>
            <w:r>
              <w:rPr>
                <w:rFonts w:ascii="標楷體" w:hAnsi="標楷體" w:hint="eastAsia"/>
                <w:sz w:val="28"/>
                <w:szCs w:val="28"/>
              </w:rPr>
              <w:t>：</w:t>
            </w:r>
            <w:r>
              <w:rPr>
                <w:rFonts w:ascii="標楷體" w:hAnsi="標楷體"/>
                <w:sz w:val="28"/>
                <w:szCs w:val="28"/>
              </w:rPr>
              <w:t>5</w:t>
            </w:r>
            <w:r>
              <w:rPr>
                <w:rFonts w:ascii="標楷體" w:hAnsi="標楷體" w:hint="eastAsia"/>
                <w:sz w:val="28"/>
                <w:szCs w:val="28"/>
              </w:rPr>
              <w:t xml:space="preserve">00(元) </w:t>
            </w:r>
            <w:r>
              <w:rPr>
                <w:rFonts w:ascii="標楷體" w:hAnsi="標楷體"/>
                <w:sz w:val="28"/>
                <w:szCs w:val="28"/>
              </w:rPr>
              <w:t>X</w:t>
            </w:r>
            <w:r>
              <w:rPr>
                <w:rFonts w:ascii="標楷體" w:hAnsi="標楷體" w:hint="eastAsia"/>
                <w:sz w:val="28"/>
                <w:szCs w:val="28"/>
              </w:rPr>
              <w:t xml:space="preserve"> 8(天) X 4(梯次)</w:t>
            </w:r>
            <w:r>
              <w:rPr>
                <w:rFonts w:ascii="標楷體" w:hAnsi="標楷體"/>
                <w:sz w:val="28"/>
                <w:szCs w:val="28"/>
              </w:rPr>
              <w:t>=16,000</w:t>
            </w:r>
            <w:r>
              <w:rPr>
                <w:rFonts w:ascii="標楷體" w:hAnsi="標楷體" w:hint="eastAsia"/>
                <w:sz w:val="28"/>
                <w:szCs w:val="28"/>
              </w:rPr>
              <w:t>元</w:t>
            </w:r>
          </w:p>
          <w:p w14:paraId="7EE3B9A9" w14:textId="77777777" w:rsidR="00001D4D" w:rsidRDefault="00001D4D" w:rsidP="00AE6EA8">
            <w:pPr>
              <w:pStyle w:val="10"/>
              <w:spacing w:line="400" w:lineRule="exact"/>
              <w:ind w:leftChars="0" w:left="0" w:firstLine="0"/>
              <w:jc w:val="left"/>
              <w:rPr>
                <w:rFonts w:ascii="標楷體" w:hAnsi="標楷體"/>
                <w:sz w:val="28"/>
                <w:szCs w:val="28"/>
              </w:rPr>
            </w:pPr>
            <w:r>
              <w:rPr>
                <w:rFonts w:ascii="標楷體" w:hAnsi="標楷體" w:hint="eastAsia"/>
                <w:sz w:val="28"/>
                <w:szCs w:val="28"/>
              </w:rPr>
              <w:t>(2)親子</w:t>
            </w:r>
            <w:proofErr w:type="gramStart"/>
            <w:r>
              <w:rPr>
                <w:rFonts w:ascii="標楷體" w:hAnsi="標楷體" w:hint="eastAsia"/>
                <w:sz w:val="28"/>
                <w:szCs w:val="28"/>
              </w:rPr>
              <w:t>手作日</w:t>
            </w:r>
            <w:proofErr w:type="gramEnd"/>
            <w:r>
              <w:rPr>
                <w:rFonts w:ascii="標楷體" w:hAnsi="標楷體" w:hint="eastAsia"/>
                <w:sz w:val="28"/>
                <w:szCs w:val="28"/>
              </w:rPr>
              <w:t>：500(元) X 4(場次)=2,000元</w:t>
            </w:r>
          </w:p>
          <w:p w14:paraId="0156829B" w14:textId="77777777" w:rsidR="00001D4D" w:rsidRDefault="00001D4D" w:rsidP="00AE6EA8">
            <w:pPr>
              <w:pStyle w:val="10"/>
              <w:spacing w:afterLines="50" w:after="180" w:line="400" w:lineRule="exact"/>
              <w:ind w:leftChars="0" w:left="0" w:firstLine="0"/>
              <w:jc w:val="left"/>
              <w:rPr>
                <w:rFonts w:ascii="標楷體" w:hAnsi="標楷體"/>
                <w:sz w:val="28"/>
                <w:szCs w:val="24"/>
                <w:u w:val="single"/>
              </w:rPr>
            </w:pPr>
            <w:r>
              <w:rPr>
                <w:rFonts w:ascii="標楷體" w:hAnsi="標楷體" w:hint="eastAsia"/>
                <w:sz w:val="28"/>
                <w:szCs w:val="24"/>
              </w:rPr>
              <w:t>2.講師費用(</w:t>
            </w:r>
            <w:proofErr w:type="gramStart"/>
            <w:r>
              <w:rPr>
                <w:rFonts w:ascii="標楷體" w:hAnsi="標楷體" w:hint="eastAsia"/>
                <w:sz w:val="28"/>
                <w:szCs w:val="24"/>
              </w:rPr>
              <w:t>內聘</w:t>
            </w:r>
            <w:proofErr w:type="gramEnd"/>
            <w:r>
              <w:rPr>
                <w:rFonts w:ascii="標楷體" w:hAnsi="標楷體" w:hint="eastAsia"/>
                <w:sz w:val="28"/>
                <w:szCs w:val="24"/>
              </w:rPr>
              <w:t>)：</w:t>
            </w:r>
            <w:r>
              <w:rPr>
                <w:rFonts w:ascii="標楷體" w:hAnsi="標楷體" w:hint="eastAsia"/>
                <w:sz w:val="28"/>
                <w:szCs w:val="24"/>
                <w:u w:val="single"/>
              </w:rPr>
              <w:t>合計72,000元</w:t>
            </w:r>
          </w:p>
          <w:p w14:paraId="6EDD31AC" w14:textId="77777777"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4"/>
              </w:rPr>
              <w:t>(1)</w:t>
            </w:r>
            <w:proofErr w:type="gramStart"/>
            <w:r>
              <w:rPr>
                <w:rFonts w:ascii="標楷體" w:hAnsi="標楷體" w:hint="eastAsia"/>
                <w:sz w:val="28"/>
                <w:szCs w:val="24"/>
              </w:rPr>
              <w:t>共耕共餐</w:t>
            </w:r>
            <w:proofErr w:type="gramEnd"/>
            <w:r>
              <w:rPr>
                <w:rFonts w:ascii="標楷體" w:hAnsi="標楷體" w:hint="eastAsia"/>
                <w:sz w:val="28"/>
                <w:szCs w:val="24"/>
              </w:rPr>
              <w:t xml:space="preserve">：1,000(元) X 2(人) </w:t>
            </w:r>
            <w:r>
              <w:rPr>
                <w:rFonts w:ascii="標楷體" w:hAnsi="標楷體"/>
                <w:sz w:val="28"/>
                <w:szCs w:val="28"/>
              </w:rPr>
              <w:t>X</w:t>
            </w:r>
            <w:r>
              <w:rPr>
                <w:rFonts w:ascii="標楷體" w:hAnsi="標楷體" w:hint="eastAsia"/>
                <w:sz w:val="28"/>
                <w:szCs w:val="28"/>
              </w:rPr>
              <w:t xml:space="preserve"> 8(天) X 4(梯次)</w:t>
            </w:r>
            <w:r>
              <w:rPr>
                <w:rFonts w:ascii="標楷體" w:hAnsi="標楷體" w:hint="eastAsia"/>
                <w:sz w:val="28"/>
                <w:szCs w:val="24"/>
              </w:rPr>
              <w:t>=64,000元</w:t>
            </w:r>
          </w:p>
          <w:p w14:paraId="36C78A9F" w14:textId="77777777"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4"/>
              </w:rPr>
              <w:t>(2)親子</w:t>
            </w:r>
            <w:proofErr w:type="gramStart"/>
            <w:r>
              <w:rPr>
                <w:rFonts w:ascii="標楷體" w:hAnsi="標楷體" w:hint="eastAsia"/>
                <w:sz w:val="28"/>
                <w:szCs w:val="24"/>
              </w:rPr>
              <w:t>手作日</w:t>
            </w:r>
            <w:proofErr w:type="gramEnd"/>
            <w:r>
              <w:rPr>
                <w:rFonts w:ascii="標楷體" w:hAnsi="標楷體" w:hint="eastAsia"/>
                <w:sz w:val="28"/>
                <w:szCs w:val="24"/>
              </w:rPr>
              <w:t>：1,000(元) X 2(人) X 4(場次) =8,000元</w:t>
            </w:r>
          </w:p>
          <w:p w14:paraId="201DD3CD" w14:textId="77777777" w:rsidR="00001D4D" w:rsidRDefault="00001D4D" w:rsidP="00AE6EA8">
            <w:pPr>
              <w:pStyle w:val="10"/>
              <w:spacing w:afterLines="50" w:after="180" w:line="400" w:lineRule="exact"/>
              <w:ind w:leftChars="0" w:left="0" w:firstLine="0"/>
              <w:jc w:val="left"/>
              <w:rPr>
                <w:rFonts w:ascii="標楷體" w:hAnsi="標楷體"/>
                <w:sz w:val="28"/>
                <w:szCs w:val="28"/>
                <w:u w:val="single"/>
              </w:rPr>
            </w:pPr>
            <w:r>
              <w:rPr>
                <w:rFonts w:ascii="標楷體" w:hAnsi="標楷體" w:hint="eastAsia"/>
                <w:sz w:val="28"/>
                <w:szCs w:val="28"/>
              </w:rPr>
              <w:t>3.午餐費：</w:t>
            </w:r>
            <w:r>
              <w:rPr>
                <w:rFonts w:ascii="標楷體" w:hAnsi="標楷體" w:hint="eastAsia"/>
                <w:sz w:val="28"/>
                <w:szCs w:val="28"/>
                <w:u w:val="single"/>
              </w:rPr>
              <w:t>合計96,000元</w:t>
            </w:r>
          </w:p>
          <w:p w14:paraId="33531160" w14:textId="77777777" w:rsidR="00001D4D" w:rsidRPr="00D314FC"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8"/>
              </w:rPr>
              <w:t>(1)</w:t>
            </w:r>
            <w:proofErr w:type="gramStart"/>
            <w:r>
              <w:rPr>
                <w:rFonts w:ascii="標楷體" w:hAnsi="標楷體" w:hint="eastAsia"/>
                <w:sz w:val="28"/>
                <w:szCs w:val="28"/>
              </w:rPr>
              <w:t>共耕共餐</w:t>
            </w:r>
            <w:proofErr w:type="gramEnd"/>
            <w:r>
              <w:rPr>
                <w:rFonts w:ascii="標楷體" w:hAnsi="標楷體" w:hint="eastAsia"/>
                <w:sz w:val="28"/>
                <w:szCs w:val="28"/>
              </w:rPr>
              <w:t xml:space="preserve">：100(元) X 20(人) </w:t>
            </w:r>
            <w:r>
              <w:rPr>
                <w:rFonts w:ascii="標楷體" w:hAnsi="標楷體"/>
                <w:sz w:val="28"/>
                <w:szCs w:val="28"/>
              </w:rPr>
              <w:t>X</w:t>
            </w:r>
            <w:r>
              <w:rPr>
                <w:rFonts w:ascii="標楷體" w:hAnsi="標楷體" w:hint="eastAsia"/>
                <w:sz w:val="28"/>
                <w:szCs w:val="28"/>
              </w:rPr>
              <w:t xml:space="preserve"> 8(天) X 4(梯次)=64,000元</w:t>
            </w:r>
          </w:p>
          <w:p w14:paraId="14CE68AB" w14:textId="77777777" w:rsidR="00001D4D" w:rsidRDefault="00001D4D" w:rsidP="00AE6EA8">
            <w:pPr>
              <w:pStyle w:val="10"/>
              <w:spacing w:line="400" w:lineRule="exact"/>
              <w:ind w:leftChars="0" w:left="0" w:firstLine="0"/>
              <w:jc w:val="left"/>
              <w:rPr>
                <w:rFonts w:ascii="標楷體" w:hAnsi="標楷體"/>
                <w:sz w:val="28"/>
                <w:szCs w:val="28"/>
              </w:rPr>
            </w:pPr>
            <w:r>
              <w:rPr>
                <w:rFonts w:ascii="標楷體" w:hAnsi="標楷體" w:hint="eastAsia"/>
                <w:sz w:val="28"/>
                <w:szCs w:val="28"/>
              </w:rPr>
              <w:t>(2)親子</w:t>
            </w:r>
            <w:proofErr w:type="gramStart"/>
            <w:r>
              <w:rPr>
                <w:rFonts w:ascii="標楷體" w:hAnsi="標楷體" w:hint="eastAsia"/>
                <w:sz w:val="28"/>
                <w:szCs w:val="28"/>
              </w:rPr>
              <w:t>手作日</w:t>
            </w:r>
            <w:proofErr w:type="gramEnd"/>
            <w:r>
              <w:rPr>
                <w:rFonts w:ascii="標楷體" w:hAnsi="標楷體" w:hint="eastAsia"/>
                <w:sz w:val="28"/>
                <w:szCs w:val="28"/>
              </w:rPr>
              <w:t>：100(元) X 80(人) X 4(場次)=32,000元</w:t>
            </w:r>
          </w:p>
          <w:p w14:paraId="4D9224F6" w14:textId="77777777"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4"/>
              </w:rPr>
              <w:t>4.教材費(親子</w:t>
            </w:r>
            <w:proofErr w:type="gramStart"/>
            <w:r>
              <w:rPr>
                <w:rFonts w:ascii="標楷體" w:hAnsi="標楷體" w:hint="eastAsia"/>
                <w:sz w:val="28"/>
                <w:szCs w:val="24"/>
              </w:rPr>
              <w:t>手作日</w:t>
            </w:r>
            <w:proofErr w:type="gramEnd"/>
            <w:r>
              <w:rPr>
                <w:rFonts w:ascii="標楷體" w:hAnsi="標楷體" w:hint="eastAsia"/>
                <w:sz w:val="28"/>
                <w:szCs w:val="24"/>
              </w:rPr>
              <w:t>)：200(元) X 80(人) X 4(場)=</w:t>
            </w:r>
            <w:r>
              <w:rPr>
                <w:rFonts w:ascii="標楷體" w:hAnsi="標楷體" w:hint="eastAsia"/>
                <w:sz w:val="28"/>
                <w:szCs w:val="24"/>
                <w:u w:val="single"/>
              </w:rPr>
              <w:t>64,000元</w:t>
            </w:r>
          </w:p>
          <w:p w14:paraId="7AA0DE16" w14:textId="77777777"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8"/>
              </w:rPr>
              <w:t>5.材料費(肥料)：2</w:t>
            </w:r>
            <w:r>
              <w:rPr>
                <w:rFonts w:ascii="標楷體" w:hAnsi="標楷體"/>
                <w:sz w:val="28"/>
                <w:szCs w:val="28"/>
              </w:rPr>
              <w:t>4</w:t>
            </w:r>
            <w:r>
              <w:rPr>
                <w:rFonts w:ascii="標楷體" w:hAnsi="標楷體" w:hint="eastAsia"/>
                <w:sz w:val="28"/>
                <w:szCs w:val="28"/>
              </w:rPr>
              <w:t>0元</w:t>
            </w:r>
            <w:r>
              <w:rPr>
                <w:rFonts w:ascii="標楷體" w:hAnsi="標楷體"/>
                <w:sz w:val="28"/>
                <w:szCs w:val="28"/>
              </w:rPr>
              <w:t xml:space="preserve">X </w:t>
            </w:r>
            <w:r>
              <w:rPr>
                <w:rFonts w:ascii="標楷體" w:hAnsi="標楷體" w:hint="eastAsia"/>
                <w:sz w:val="28"/>
                <w:szCs w:val="28"/>
              </w:rPr>
              <w:t>8</w:t>
            </w:r>
            <w:r>
              <w:rPr>
                <w:rFonts w:ascii="標楷體" w:hAnsi="標楷體"/>
                <w:sz w:val="28"/>
                <w:szCs w:val="28"/>
              </w:rPr>
              <w:t>0</w:t>
            </w:r>
            <w:r>
              <w:rPr>
                <w:rFonts w:ascii="標楷體" w:hAnsi="標楷體" w:hint="eastAsia"/>
                <w:sz w:val="28"/>
                <w:szCs w:val="28"/>
              </w:rPr>
              <w:t>包=</w:t>
            </w:r>
            <w:r>
              <w:rPr>
                <w:rFonts w:ascii="標楷體" w:hAnsi="標楷體" w:hint="eastAsia"/>
                <w:sz w:val="28"/>
                <w:szCs w:val="28"/>
                <w:u w:val="single"/>
              </w:rPr>
              <w:t>19</w:t>
            </w:r>
            <w:r>
              <w:rPr>
                <w:rFonts w:ascii="標楷體" w:hAnsi="標楷體"/>
                <w:sz w:val="28"/>
                <w:szCs w:val="28"/>
                <w:u w:val="single"/>
              </w:rPr>
              <w:t>,</w:t>
            </w:r>
            <w:r>
              <w:rPr>
                <w:rFonts w:ascii="標楷體" w:hAnsi="標楷體" w:hint="eastAsia"/>
                <w:sz w:val="28"/>
                <w:szCs w:val="28"/>
                <w:u w:val="single"/>
              </w:rPr>
              <w:t>200元</w:t>
            </w:r>
          </w:p>
          <w:p w14:paraId="0874E157" w14:textId="77777777"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8"/>
              </w:rPr>
              <w:t>6</w:t>
            </w:r>
            <w:r>
              <w:rPr>
                <w:rFonts w:ascii="標楷體" w:hAnsi="標楷體"/>
                <w:sz w:val="28"/>
                <w:szCs w:val="28"/>
              </w:rPr>
              <w:t>.</w:t>
            </w:r>
            <w:r>
              <w:rPr>
                <w:rFonts w:ascii="標楷體" w:hAnsi="標楷體" w:hint="eastAsia"/>
                <w:sz w:val="28"/>
                <w:szCs w:val="28"/>
              </w:rPr>
              <w:t>保險費：</w:t>
            </w:r>
            <w:r>
              <w:rPr>
                <w:rFonts w:ascii="標楷體" w:hAnsi="標楷體" w:hint="eastAsia"/>
                <w:sz w:val="28"/>
                <w:szCs w:val="28"/>
                <w:u w:val="single"/>
              </w:rPr>
              <w:t>1</w:t>
            </w:r>
            <w:r>
              <w:rPr>
                <w:rFonts w:ascii="標楷體" w:hAnsi="標楷體"/>
                <w:sz w:val="28"/>
                <w:szCs w:val="28"/>
                <w:u w:val="single"/>
              </w:rPr>
              <w:t>0000</w:t>
            </w:r>
            <w:r>
              <w:rPr>
                <w:rFonts w:ascii="標楷體" w:hAnsi="標楷體" w:hint="eastAsia"/>
                <w:sz w:val="28"/>
                <w:szCs w:val="28"/>
                <w:u w:val="single"/>
              </w:rPr>
              <w:t>元/年</w:t>
            </w:r>
          </w:p>
          <w:p w14:paraId="06F57716" w14:textId="77777777" w:rsidR="00001D4D" w:rsidRPr="006E2A73" w:rsidRDefault="00001D4D" w:rsidP="00FB467F">
            <w:pPr>
              <w:pStyle w:val="10"/>
              <w:spacing w:line="400" w:lineRule="exact"/>
              <w:ind w:leftChars="0" w:left="0" w:firstLine="0"/>
              <w:jc w:val="left"/>
              <w:rPr>
                <w:rFonts w:ascii="標楷體" w:hAnsi="標楷體"/>
                <w:sz w:val="28"/>
                <w:szCs w:val="24"/>
              </w:rPr>
            </w:pPr>
            <w:r>
              <w:rPr>
                <w:rFonts w:ascii="標楷體" w:hAnsi="標楷體" w:hint="eastAsia"/>
                <w:sz w:val="28"/>
                <w:szCs w:val="28"/>
              </w:rPr>
              <w:t>7</w:t>
            </w:r>
            <w:r>
              <w:rPr>
                <w:rFonts w:ascii="標楷體" w:hAnsi="標楷體"/>
                <w:sz w:val="28"/>
                <w:szCs w:val="28"/>
              </w:rPr>
              <w:t>.</w:t>
            </w:r>
            <w:r>
              <w:rPr>
                <w:rFonts w:ascii="標楷體" w:hAnsi="標楷體" w:hint="eastAsia"/>
                <w:sz w:val="28"/>
                <w:szCs w:val="28"/>
              </w:rPr>
              <w:t>雜支：</w:t>
            </w:r>
            <w:r>
              <w:rPr>
                <w:rFonts w:ascii="標楷體" w:hAnsi="標楷體" w:hint="eastAsia"/>
                <w:sz w:val="28"/>
                <w:szCs w:val="28"/>
                <w:u w:val="single"/>
              </w:rPr>
              <w:t>15</w:t>
            </w:r>
            <w:r>
              <w:rPr>
                <w:rFonts w:ascii="標楷體" w:hAnsi="標楷體"/>
                <w:sz w:val="28"/>
                <w:szCs w:val="28"/>
                <w:u w:val="single"/>
              </w:rPr>
              <w:t>,000</w:t>
            </w:r>
            <w:r>
              <w:rPr>
                <w:rFonts w:ascii="標楷體" w:hAnsi="標楷體" w:hint="eastAsia"/>
                <w:sz w:val="28"/>
                <w:szCs w:val="28"/>
                <w:u w:val="single"/>
              </w:rPr>
              <w:t>元</w:t>
            </w:r>
            <w:r w:rsidR="00FB467F">
              <w:rPr>
                <w:rFonts w:ascii="標楷體" w:hAnsi="標楷體" w:hint="eastAsia"/>
                <w:sz w:val="28"/>
                <w:szCs w:val="28"/>
                <w:u w:val="single"/>
              </w:rPr>
              <w:t xml:space="preserve">   </w:t>
            </w:r>
            <w:r>
              <w:rPr>
                <w:rFonts w:ascii="標楷體" w:hAnsi="標楷體" w:hint="eastAsia"/>
                <w:sz w:val="28"/>
                <w:szCs w:val="24"/>
              </w:rPr>
              <w:t>※總經費：29萬4200元</w:t>
            </w:r>
          </w:p>
        </w:tc>
      </w:tr>
      <w:tr w:rsidR="00001D4D" w:rsidRPr="001C5F33" w14:paraId="3AA7FE1E" w14:textId="77777777" w:rsidTr="00AE6EA8">
        <w:trPr>
          <w:trHeight w:val="1695"/>
        </w:trPr>
        <w:tc>
          <w:tcPr>
            <w:tcW w:w="2836" w:type="dxa"/>
            <w:tcBorders>
              <w:left w:val="thinThickSmallGap" w:sz="24" w:space="0" w:color="auto"/>
              <w:right w:val="double" w:sz="4" w:space="0" w:color="auto"/>
            </w:tcBorders>
            <w:shd w:val="clear" w:color="auto" w:fill="FFFFFF"/>
            <w:vAlign w:val="center"/>
          </w:tcPr>
          <w:p w14:paraId="4B5D5CBC" w14:textId="77777777"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本計畫特色</w:t>
            </w:r>
          </w:p>
        </w:tc>
        <w:tc>
          <w:tcPr>
            <w:tcW w:w="8035" w:type="dxa"/>
            <w:tcBorders>
              <w:left w:val="double" w:sz="4" w:space="0" w:color="auto"/>
              <w:right w:val="thickThinSmallGap" w:sz="24" w:space="0" w:color="auto"/>
            </w:tcBorders>
            <w:shd w:val="clear" w:color="auto" w:fill="FFFFFF"/>
            <w:vAlign w:val="center"/>
          </w:tcPr>
          <w:p w14:paraId="57BB7DE6" w14:textId="77777777" w:rsidR="00001D4D" w:rsidRPr="00E60890" w:rsidRDefault="00001D4D" w:rsidP="00AE6EA8">
            <w:pPr>
              <w:pStyle w:val="a9"/>
              <w:spacing w:line="0" w:lineRule="atLeast"/>
              <w:rPr>
                <w:rFonts w:ascii="標楷體" w:eastAsia="標楷體" w:hAnsi="標楷體"/>
                <w:sz w:val="28"/>
                <w:szCs w:val="28"/>
              </w:rPr>
            </w:pPr>
            <w:r w:rsidRPr="00E60890">
              <w:rPr>
                <w:rFonts w:ascii="標楷體" w:eastAsia="標楷體" w:hAnsi="標楷體" w:hint="eastAsia"/>
                <w:sz w:val="28"/>
                <w:szCs w:val="28"/>
              </w:rPr>
              <w:t>讓長者透過農作獲取更健康的身體，經由照顧作物，讓心靈獲得成就感，以有</w:t>
            </w:r>
            <w:r w:rsidRPr="00E60890">
              <w:rPr>
                <w:rFonts w:ascii="標楷體" w:eastAsia="標楷體" w:hAnsi="標楷體" w:hint="eastAsia"/>
                <w:sz w:val="28"/>
                <w:szCs w:val="28"/>
              </w:rPr>
              <w:tab/>
              <w:t>機無毒的方式接觸大自然，滿足身心靈的多樣面向，使退休生活更多采多姿。</w:t>
            </w:r>
          </w:p>
          <w:p w14:paraId="4ED9C615" w14:textId="77777777" w:rsidR="00001D4D" w:rsidRPr="00E60890" w:rsidRDefault="00001D4D" w:rsidP="00AE6EA8">
            <w:pPr>
              <w:pStyle w:val="a9"/>
              <w:spacing w:line="0" w:lineRule="atLeast"/>
              <w:rPr>
                <w:rFonts w:ascii="標楷體" w:eastAsia="標楷體" w:hAnsi="標楷體"/>
                <w:sz w:val="28"/>
                <w:szCs w:val="28"/>
              </w:rPr>
            </w:pPr>
            <w:r w:rsidRPr="00E60890">
              <w:rPr>
                <w:rFonts w:ascii="標楷體" w:eastAsia="標楷體" w:hAnsi="標楷體" w:hint="eastAsia"/>
                <w:sz w:val="28"/>
                <w:szCs w:val="28"/>
              </w:rPr>
              <w:t>原住民、新住民或弱勢家庭成員透過協助長者耕作、烹煮等，促進不同族群、</w:t>
            </w:r>
            <w:r w:rsidRPr="00E60890">
              <w:rPr>
                <w:rFonts w:ascii="標楷體" w:eastAsia="標楷體" w:hAnsi="標楷體" w:hint="eastAsia"/>
                <w:sz w:val="28"/>
                <w:szCs w:val="28"/>
              </w:rPr>
              <w:tab/>
              <w:t>不同年齡層的交流及互助。</w:t>
            </w:r>
          </w:p>
          <w:p w14:paraId="1390F231" w14:textId="77777777" w:rsidR="00001D4D" w:rsidRPr="00F445AC" w:rsidRDefault="00001D4D" w:rsidP="00AE6EA8">
            <w:pPr>
              <w:pStyle w:val="a9"/>
              <w:spacing w:line="0" w:lineRule="atLeast"/>
              <w:rPr>
                <w:rFonts w:ascii="標楷體" w:eastAsia="標楷體" w:hAnsi="標楷體"/>
                <w:sz w:val="28"/>
                <w:szCs w:val="28"/>
              </w:rPr>
            </w:pPr>
            <w:proofErr w:type="gramStart"/>
            <w:r w:rsidRPr="00E60890">
              <w:rPr>
                <w:rFonts w:ascii="標楷體" w:eastAsia="標楷體" w:hAnsi="標楷體" w:hint="eastAsia"/>
                <w:sz w:val="28"/>
                <w:szCs w:val="28"/>
              </w:rPr>
              <w:t>經由共耕</w:t>
            </w:r>
            <w:proofErr w:type="gramEnd"/>
            <w:r w:rsidRPr="00E60890">
              <w:rPr>
                <w:rFonts w:ascii="標楷體" w:eastAsia="標楷體" w:hAnsi="標楷體" w:hint="eastAsia"/>
                <w:sz w:val="28"/>
                <w:szCs w:val="28"/>
              </w:rPr>
              <w:t>、共餐等協作，結識更多老友，親子日更是成果發表，讓長者平日所</w:t>
            </w:r>
            <w:r w:rsidRPr="00E60890">
              <w:rPr>
                <w:rFonts w:ascii="標楷體" w:eastAsia="標楷體" w:hAnsi="標楷體" w:hint="eastAsia"/>
                <w:sz w:val="28"/>
                <w:szCs w:val="28"/>
              </w:rPr>
              <w:tab/>
              <w:t>學所做，讓家人們一同認識並參與，除了豐富退休生活，更走向樂</w:t>
            </w:r>
            <w:proofErr w:type="gramStart"/>
            <w:r w:rsidRPr="00E60890">
              <w:rPr>
                <w:rFonts w:ascii="標楷體" w:eastAsia="標楷體" w:hAnsi="標楷體" w:hint="eastAsia"/>
                <w:sz w:val="28"/>
                <w:szCs w:val="28"/>
              </w:rPr>
              <w:t>活慢活的</w:t>
            </w:r>
            <w:proofErr w:type="gramEnd"/>
            <w:r w:rsidRPr="00E60890">
              <w:rPr>
                <w:rFonts w:ascii="標楷體" w:eastAsia="標楷體" w:hAnsi="標楷體" w:hint="eastAsia"/>
                <w:sz w:val="28"/>
                <w:szCs w:val="28"/>
              </w:rPr>
              <w:t>優質人生。</w:t>
            </w:r>
          </w:p>
        </w:tc>
      </w:tr>
    </w:tbl>
    <w:p w14:paraId="59CCA734" w14:textId="77777777" w:rsidR="00E63749" w:rsidRPr="00001D4D" w:rsidRDefault="00E63749" w:rsidP="0013030A">
      <w:pPr>
        <w:spacing w:line="440" w:lineRule="exact"/>
        <w:ind w:rightChars="-437" w:right="-1049"/>
        <w:rPr>
          <w:rFonts w:ascii="標楷體" w:eastAsia="標楷體" w:hAnsi="標楷體"/>
          <w:szCs w:val="24"/>
        </w:rPr>
      </w:pPr>
    </w:p>
    <w:sectPr w:rsidR="00E63749" w:rsidRPr="00001D4D">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391B" w14:textId="77777777" w:rsidR="00B57527" w:rsidRDefault="00B57527" w:rsidP="00933C71">
      <w:r>
        <w:separator/>
      </w:r>
    </w:p>
  </w:endnote>
  <w:endnote w:type="continuationSeparator" w:id="0">
    <w:p w14:paraId="18AD9129" w14:textId="77777777" w:rsidR="00B57527" w:rsidRDefault="00B57527" w:rsidP="0093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8201"/>
      <w:docPartObj>
        <w:docPartGallery w:val="Page Numbers (Bottom of Page)"/>
        <w:docPartUnique/>
      </w:docPartObj>
    </w:sdtPr>
    <w:sdtEndPr/>
    <w:sdtContent>
      <w:p w14:paraId="716872E5" w14:textId="77777777" w:rsidR="00497D24" w:rsidRDefault="00497D24">
        <w:pPr>
          <w:pStyle w:val="a6"/>
          <w:jc w:val="center"/>
        </w:pPr>
        <w:r>
          <w:fldChar w:fldCharType="begin"/>
        </w:r>
        <w:r>
          <w:instrText>PAGE   \* MERGEFORMAT</w:instrText>
        </w:r>
        <w:r>
          <w:fldChar w:fldCharType="separate"/>
        </w:r>
        <w:r w:rsidR="00FB467F" w:rsidRPr="00FB467F">
          <w:rPr>
            <w:noProof/>
            <w:lang w:val="zh-TW"/>
          </w:rPr>
          <w:t>18</w:t>
        </w:r>
        <w:r>
          <w:fldChar w:fldCharType="end"/>
        </w:r>
      </w:p>
    </w:sdtContent>
  </w:sdt>
  <w:p w14:paraId="4F0CB313" w14:textId="77777777" w:rsidR="00497D24" w:rsidRDefault="00497D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CF26" w14:textId="77777777" w:rsidR="00B57527" w:rsidRDefault="00B57527" w:rsidP="00933C71">
      <w:r>
        <w:separator/>
      </w:r>
    </w:p>
  </w:footnote>
  <w:footnote w:type="continuationSeparator" w:id="0">
    <w:p w14:paraId="014A7CD0" w14:textId="77777777" w:rsidR="00B57527" w:rsidRDefault="00B57527" w:rsidP="0093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4D4"/>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1CD37CA"/>
    <w:multiLevelType w:val="hybridMultilevel"/>
    <w:tmpl w:val="990AA6EA"/>
    <w:lvl w:ilvl="0" w:tplc="9E0CA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14E1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ED0C43"/>
    <w:multiLevelType w:val="hybridMultilevel"/>
    <w:tmpl w:val="3EA21FD4"/>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7102872"/>
    <w:multiLevelType w:val="hybridMultilevel"/>
    <w:tmpl w:val="B58C4EE6"/>
    <w:lvl w:ilvl="0" w:tplc="0AE078B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231AD7"/>
    <w:multiLevelType w:val="hybridMultilevel"/>
    <w:tmpl w:val="1DAA72DA"/>
    <w:lvl w:ilvl="0" w:tplc="0032BCBC">
      <w:start w:val="1"/>
      <w:numFmt w:val="decimal"/>
      <w:lvlText w:val="%1."/>
      <w:lvlJc w:val="left"/>
      <w:pPr>
        <w:ind w:left="414" w:hanging="36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6" w15:restartNumberingAfterBreak="0">
    <w:nsid w:val="0C276D78"/>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C36215E"/>
    <w:multiLevelType w:val="hybridMultilevel"/>
    <w:tmpl w:val="4992E0CC"/>
    <w:lvl w:ilvl="0" w:tplc="F04059D8">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 w15:restartNumberingAfterBreak="0">
    <w:nsid w:val="0D936A6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E5C13D8"/>
    <w:multiLevelType w:val="hybridMultilevel"/>
    <w:tmpl w:val="990AA6EA"/>
    <w:lvl w:ilvl="0" w:tplc="9E0CA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99274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2CC6100"/>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55C0E7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6445F5D"/>
    <w:multiLevelType w:val="hybridMultilevel"/>
    <w:tmpl w:val="F5BA803E"/>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6F55EE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1A7C2ED9"/>
    <w:multiLevelType w:val="hybridMultilevel"/>
    <w:tmpl w:val="B870110C"/>
    <w:lvl w:ilvl="0" w:tplc="46D6DF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5172FA"/>
    <w:multiLevelType w:val="hybridMultilevel"/>
    <w:tmpl w:val="3580FAB2"/>
    <w:lvl w:ilvl="0" w:tplc="50E4AB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D6611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FDC6A9C"/>
    <w:multiLevelType w:val="hybridMultilevel"/>
    <w:tmpl w:val="ABA2DFCE"/>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06F70A0"/>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219628E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4951BF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0A3091A"/>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1891E3B"/>
    <w:multiLevelType w:val="hybridMultilevel"/>
    <w:tmpl w:val="4DA8A112"/>
    <w:lvl w:ilvl="0" w:tplc="5742DEB0">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350C4500"/>
    <w:multiLevelType w:val="hybridMultilevel"/>
    <w:tmpl w:val="F154C460"/>
    <w:lvl w:ilvl="0" w:tplc="3490EC5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6B33F2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A132C8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3B08725F"/>
    <w:multiLevelType w:val="hybridMultilevel"/>
    <w:tmpl w:val="48CADED4"/>
    <w:lvl w:ilvl="0" w:tplc="A9EC44C0">
      <w:start w:val="1"/>
      <w:numFmt w:val="decimal"/>
      <w:lvlText w:val="%1."/>
      <w:lvlJc w:val="left"/>
      <w:pPr>
        <w:ind w:left="360" w:hanging="360"/>
      </w:pPr>
      <w:rPr>
        <w:rFonts w:hint="default"/>
      </w:rPr>
    </w:lvl>
    <w:lvl w:ilvl="1" w:tplc="0AE078B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4F5303"/>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FA30D81"/>
    <w:multiLevelType w:val="hybridMultilevel"/>
    <w:tmpl w:val="76145416"/>
    <w:lvl w:ilvl="0" w:tplc="2F4859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036139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4F477D7"/>
    <w:multiLevelType w:val="hybridMultilevel"/>
    <w:tmpl w:val="666C9EAC"/>
    <w:lvl w:ilvl="0" w:tplc="7D4EA182">
      <w:start w:val="1"/>
      <w:numFmt w:val="taiwaneseCountingThousand"/>
      <w:lvlText w:val="(%1)"/>
      <w:lvlJc w:val="left"/>
      <w:pPr>
        <w:ind w:left="54" w:hanging="48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2" w15:restartNumberingAfterBreak="0">
    <w:nsid w:val="4B8C013F"/>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4CA22EF9"/>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4FAF212D"/>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C42906"/>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0E81FF3"/>
    <w:multiLevelType w:val="hybridMultilevel"/>
    <w:tmpl w:val="C4D6E1C0"/>
    <w:lvl w:ilvl="0" w:tplc="3FDE78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53757C6E"/>
    <w:multiLevelType w:val="hybridMultilevel"/>
    <w:tmpl w:val="B870110C"/>
    <w:lvl w:ilvl="0" w:tplc="46D6DF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3761E7D"/>
    <w:multiLevelType w:val="hybridMultilevel"/>
    <w:tmpl w:val="A85AF0D8"/>
    <w:lvl w:ilvl="0" w:tplc="AB08F5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629285E"/>
    <w:multiLevelType w:val="hybridMultilevel"/>
    <w:tmpl w:val="68DA0C20"/>
    <w:lvl w:ilvl="0" w:tplc="89C48CA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9026A42"/>
    <w:multiLevelType w:val="hybridMultilevel"/>
    <w:tmpl w:val="4DA8A112"/>
    <w:lvl w:ilvl="0" w:tplc="5742DEB0">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1" w15:restartNumberingAfterBreak="0">
    <w:nsid w:val="598341BA"/>
    <w:multiLevelType w:val="hybridMultilevel"/>
    <w:tmpl w:val="85963EDA"/>
    <w:lvl w:ilvl="0" w:tplc="8558F65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5A5E1E70"/>
    <w:multiLevelType w:val="hybridMultilevel"/>
    <w:tmpl w:val="B870110C"/>
    <w:lvl w:ilvl="0" w:tplc="46D6DF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1304CDE"/>
    <w:multiLevelType w:val="hybridMultilevel"/>
    <w:tmpl w:val="990AA6EA"/>
    <w:lvl w:ilvl="0" w:tplc="9E0CA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5263B25"/>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683D3E84"/>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6CE01F3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18C456D"/>
    <w:multiLevelType w:val="hybridMultilevel"/>
    <w:tmpl w:val="27101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DE0F79"/>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3055D1B"/>
    <w:multiLevelType w:val="hybridMultilevel"/>
    <w:tmpl w:val="8494CAE6"/>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52C6FE0"/>
    <w:multiLevelType w:val="hybridMultilevel"/>
    <w:tmpl w:val="85A21C9E"/>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56F6A75"/>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6B3008E"/>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78DD13F8"/>
    <w:multiLevelType w:val="hybridMultilevel"/>
    <w:tmpl w:val="9F7CE1EA"/>
    <w:lvl w:ilvl="0" w:tplc="A1BAF6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BC3351B"/>
    <w:multiLevelType w:val="hybridMultilevel"/>
    <w:tmpl w:val="DE4E05F2"/>
    <w:lvl w:ilvl="0" w:tplc="52248F32">
      <w:start w:val="1"/>
      <w:numFmt w:val="decimal"/>
      <w:lvlText w:val="%1."/>
      <w:lvlJc w:val="left"/>
      <w:pPr>
        <w:ind w:left="405" w:hanging="405"/>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7ECF1245"/>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121510126">
    <w:abstractNumId w:val="47"/>
  </w:num>
  <w:num w:numId="2" w16cid:durableId="805512189">
    <w:abstractNumId w:val="16"/>
  </w:num>
  <w:num w:numId="3" w16cid:durableId="1086804185">
    <w:abstractNumId w:val="31"/>
  </w:num>
  <w:num w:numId="4" w16cid:durableId="409549207">
    <w:abstractNumId w:val="5"/>
  </w:num>
  <w:num w:numId="5" w16cid:durableId="1804226260">
    <w:abstractNumId w:val="40"/>
  </w:num>
  <w:num w:numId="6" w16cid:durableId="1552375722">
    <w:abstractNumId w:val="23"/>
  </w:num>
  <w:num w:numId="7" w16cid:durableId="1281491985">
    <w:abstractNumId w:val="29"/>
  </w:num>
  <w:num w:numId="8" w16cid:durableId="869219439">
    <w:abstractNumId w:val="50"/>
  </w:num>
  <w:num w:numId="9" w16cid:durableId="899830546">
    <w:abstractNumId w:val="3"/>
  </w:num>
  <w:num w:numId="10" w16cid:durableId="1367636261">
    <w:abstractNumId w:val="18"/>
  </w:num>
  <w:num w:numId="11" w16cid:durableId="1888253877">
    <w:abstractNumId w:val="24"/>
  </w:num>
  <w:num w:numId="12" w16cid:durableId="1229145754">
    <w:abstractNumId w:val="13"/>
  </w:num>
  <w:num w:numId="13" w16cid:durableId="2024630333">
    <w:abstractNumId w:val="49"/>
  </w:num>
  <w:num w:numId="14" w16cid:durableId="222102138">
    <w:abstractNumId w:val="36"/>
  </w:num>
  <w:num w:numId="15" w16cid:durableId="149444111">
    <w:abstractNumId w:val="9"/>
  </w:num>
  <w:num w:numId="16" w16cid:durableId="191042078">
    <w:abstractNumId w:val="27"/>
  </w:num>
  <w:num w:numId="17" w16cid:durableId="2126729633">
    <w:abstractNumId w:val="39"/>
  </w:num>
  <w:num w:numId="18" w16cid:durableId="957223896">
    <w:abstractNumId w:val="14"/>
  </w:num>
  <w:num w:numId="19" w16cid:durableId="1925262972">
    <w:abstractNumId w:val="54"/>
  </w:num>
  <w:num w:numId="20" w16cid:durableId="589919">
    <w:abstractNumId w:val="12"/>
  </w:num>
  <w:num w:numId="21" w16cid:durableId="156894228">
    <w:abstractNumId w:val="33"/>
  </w:num>
  <w:num w:numId="22" w16cid:durableId="70200233">
    <w:abstractNumId w:val="30"/>
  </w:num>
  <w:num w:numId="23" w16cid:durableId="637689968">
    <w:abstractNumId w:val="26"/>
  </w:num>
  <w:num w:numId="24" w16cid:durableId="68575487">
    <w:abstractNumId w:val="45"/>
  </w:num>
  <w:num w:numId="25" w16cid:durableId="1419642406">
    <w:abstractNumId w:val="0"/>
  </w:num>
  <w:num w:numId="26" w16cid:durableId="1624313573">
    <w:abstractNumId w:val="35"/>
  </w:num>
  <w:num w:numId="27" w16cid:durableId="2114592165">
    <w:abstractNumId w:val="34"/>
  </w:num>
  <w:num w:numId="28" w16cid:durableId="1116364504">
    <w:abstractNumId w:val="28"/>
  </w:num>
  <w:num w:numId="29" w16cid:durableId="1632902053">
    <w:abstractNumId w:val="11"/>
  </w:num>
  <w:num w:numId="30" w16cid:durableId="1489595283">
    <w:abstractNumId w:val="53"/>
  </w:num>
  <w:num w:numId="31" w16cid:durableId="963804365">
    <w:abstractNumId w:val="48"/>
  </w:num>
  <w:num w:numId="32" w16cid:durableId="1270814557">
    <w:abstractNumId w:val="21"/>
  </w:num>
  <w:num w:numId="33" w16cid:durableId="1877430584">
    <w:abstractNumId w:val="20"/>
  </w:num>
  <w:num w:numId="34" w16cid:durableId="27802887">
    <w:abstractNumId w:val="19"/>
  </w:num>
  <w:num w:numId="35" w16cid:durableId="1249265367">
    <w:abstractNumId w:val="17"/>
  </w:num>
  <w:num w:numId="36" w16cid:durableId="1360887053">
    <w:abstractNumId w:val="38"/>
  </w:num>
  <w:num w:numId="37" w16cid:durableId="871960432">
    <w:abstractNumId w:val="41"/>
  </w:num>
  <w:num w:numId="38" w16cid:durableId="643046879">
    <w:abstractNumId w:val="25"/>
  </w:num>
  <w:num w:numId="39" w16cid:durableId="315383980">
    <w:abstractNumId w:val="6"/>
  </w:num>
  <w:num w:numId="40" w16cid:durableId="848523836">
    <w:abstractNumId w:val="44"/>
  </w:num>
  <w:num w:numId="41" w16cid:durableId="1907832677">
    <w:abstractNumId w:val="15"/>
  </w:num>
  <w:num w:numId="42" w16cid:durableId="28072974">
    <w:abstractNumId w:val="42"/>
  </w:num>
  <w:num w:numId="43" w16cid:durableId="928730156">
    <w:abstractNumId w:val="22"/>
  </w:num>
  <w:num w:numId="44" w16cid:durableId="1154687260">
    <w:abstractNumId w:val="10"/>
  </w:num>
  <w:num w:numId="45" w16cid:durableId="1971861056">
    <w:abstractNumId w:val="52"/>
  </w:num>
  <w:num w:numId="46" w16cid:durableId="2030058417">
    <w:abstractNumId w:val="55"/>
  </w:num>
  <w:num w:numId="47" w16cid:durableId="236016186">
    <w:abstractNumId w:val="46"/>
  </w:num>
  <w:num w:numId="48" w16cid:durableId="902372706">
    <w:abstractNumId w:val="37"/>
  </w:num>
  <w:num w:numId="49" w16cid:durableId="981731626">
    <w:abstractNumId w:val="32"/>
  </w:num>
  <w:num w:numId="50" w16cid:durableId="2057309300">
    <w:abstractNumId w:val="7"/>
  </w:num>
  <w:num w:numId="51" w16cid:durableId="2102681603">
    <w:abstractNumId w:val="8"/>
  </w:num>
  <w:num w:numId="52" w16cid:durableId="1461071526">
    <w:abstractNumId w:val="2"/>
  </w:num>
  <w:num w:numId="53" w16cid:durableId="1044211968">
    <w:abstractNumId w:val="51"/>
  </w:num>
  <w:num w:numId="54" w16cid:durableId="1032540027">
    <w:abstractNumId w:val="4"/>
  </w:num>
  <w:num w:numId="55" w16cid:durableId="1955018042">
    <w:abstractNumId w:val="43"/>
  </w:num>
  <w:num w:numId="56" w16cid:durableId="130720254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D1"/>
    <w:rsid w:val="00001D4D"/>
    <w:rsid w:val="0001629E"/>
    <w:rsid w:val="00035F1C"/>
    <w:rsid w:val="00041880"/>
    <w:rsid w:val="00043673"/>
    <w:rsid w:val="000437AE"/>
    <w:rsid w:val="00043D1A"/>
    <w:rsid w:val="00045F51"/>
    <w:rsid w:val="0006578B"/>
    <w:rsid w:val="0008182B"/>
    <w:rsid w:val="000844B9"/>
    <w:rsid w:val="000868B0"/>
    <w:rsid w:val="000A2CAF"/>
    <w:rsid w:val="000A5026"/>
    <w:rsid w:val="000B2FBA"/>
    <w:rsid w:val="000D708A"/>
    <w:rsid w:val="000E113A"/>
    <w:rsid w:val="000E6048"/>
    <w:rsid w:val="0011384B"/>
    <w:rsid w:val="0013030A"/>
    <w:rsid w:val="00140DC6"/>
    <w:rsid w:val="0015087C"/>
    <w:rsid w:val="0016575D"/>
    <w:rsid w:val="00180A36"/>
    <w:rsid w:val="00183163"/>
    <w:rsid w:val="001A173F"/>
    <w:rsid w:val="001A2195"/>
    <w:rsid w:val="001A4ADF"/>
    <w:rsid w:val="001C5F33"/>
    <w:rsid w:val="001D2E50"/>
    <w:rsid w:val="001F3F3A"/>
    <w:rsid w:val="00211563"/>
    <w:rsid w:val="00216CD9"/>
    <w:rsid w:val="00221447"/>
    <w:rsid w:val="002232CA"/>
    <w:rsid w:val="00231E44"/>
    <w:rsid w:val="00235954"/>
    <w:rsid w:val="002409EF"/>
    <w:rsid w:val="00241AC4"/>
    <w:rsid w:val="00241C23"/>
    <w:rsid w:val="0024796F"/>
    <w:rsid w:val="00284D48"/>
    <w:rsid w:val="002A1A84"/>
    <w:rsid w:val="002B1B62"/>
    <w:rsid w:val="002B2519"/>
    <w:rsid w:val="002C52E9"/>
    <w:rsid w:val="002F6A44"/>
    <w:rsid w:val="003403B0"/>
    <w:rsid w:val="003769ED"/>
    <w:rsid w:val="003863BF"/>
    <w:rsid w:val="003955DB"/>
    <w:rsid w:val="003A4C49"/>
    <w:rsid w:val="003B6C83"/>
    <w:rsid w:val="003C23AC"/>
    <w:rsid w:val="003F71C6"/>
    <w:rsid w:val="00403734"/>
    <w:rsid w:val="0041360E"/>
    <w:rsid w:val="004221AA"/>
    <w:rsid w:val="00427562"/>
    <w:rsid w:val="004410F2"/>
    <w:rsid w:val="00461AA5"/>
    <w:rsid w:val="00466B19"/>
    <w:rsid w:val="00485C69"/>
    <w:rsid w:val="00497D24"/>
    <w:rsid w:val="004A3702"/>
    <w:rsid w:val="004C6202"/>
    <w:rsid w:val="004F71C5"/>
    <w:rsid w:val="0050546B"/>
    <w:rsid w:val="005207B2"/>
    <w:rsid w:val="00521C77"/>
    <w:rsid w:val="00535D0C"/>
    <w:rsid w:val="00542090"/>
    <w:rsid w:val="0054628D"/>
    <w:rsid w:val="00553C7C"/>
    <w:rsid w:val="00585E92"/>
    <w:rsid w:val="005978AA"/>
    <w:rsid w:val="005D6EF2"/>
    <w:rsid w:val="00600F03"/>
    <w:rsid w:val="00605B9E"/>
    <w:rsid w:val="006825F1"/>
    <w:rsid w:val="00693CBB"/>
    <w:rsid w:val="006A3BCC"/>
    <w:rsid w:val="006A6D22"/>
    <w:rsid w:val="006B0D7E"/>
    <w:rsid w:val="006C0A87"/>
    <w:rsid w:val="006D1C93"/>
    <w:rsid w:val="006E01FB"/>
    <w:rsid w:val="006F5979"/>
    <w:rsid w:val="00702D10"/>
    <w:rsid w:val="007151E1"/>
    <w:rsid w:val="007227B1"/>
    <w:rsid w:val="00744781"/>
    <w:rsid w:val="00767C80"/>
    <w:rsid w:val="007851B7"/>
    <w:rsid w:val="00787671"/>
    <w:rsid w:val="0079584B"/>
    <w:rsid w:val="007B17DF"/>
    <w:rsid w:val="007C0C81"/>
    <w:rsid w:val="007D725B"/>
    <w:rsid w:val="007E03F3"/>
    <w:rsid w:val="007F506F"/>
    <w:rsid w:val="007F5850"/>
    <w:rsid w:val="007F609E"/>
    <w:rsid w:val="008401BE"/>
    <w:rsid w:val="00884D9F"/>
    <w:rsid w:val="00886713"/>
    <w:rsid w:val="008A089A"/>
    <w:rsid w:val="008A50A6"/>
    <w:rsid w:val="008B30D9"/>
    <w:rsid w:val="008D0C6F"/>
    <w:rsid w:val="008D2EDE"/>
    <w:rsid w:val="008D41F0"/>
    <w:rsid w:val="009053B1"/>
    <w:rsid w:val="00926514"/>
    <w:rsid w:val="00933C71"/>
    <w:rsid w:val="00956267"/>
    <w:rsid w:val="00957EDC"/>
    <w:rsid w:val="00970CF5"/>
    <w:rsid w:val="00977628"/>
    <w:rsid w:val="00990381"/>
    <w:rsid w:val="009A263A"/>
    <w:rsid w:val="009A6D10"/>
    <w:rsid w:val="009B188C"/>
    <w:rsid w:val="00A031D6"/>
    <w:rsid w:val="00A06748"/>
    <w:rsid w:val="00A34C2B"/>
    <w:rsid w:val="00A47CCD"/>
    <w:rsid w:val="00A543E7"/>
    <w:rsid w:val="00A72D6D"/>
    <w:rsid w:val="00A82309"/>
    <w:rsid w:val="00A84D04"/>
    <w:rsid w:val="00A86B8F"/>
    <w:rsid w:val="00A90384"/>
    <w:rsid w:val="00A9748F"/>
    <w:rsid w:val="00AA101C"/>
    <w:rsid w:val="00AA27F7"/>
    <w:rsid w:val="00AC6C8F"/>
    <w:rsid w:val="00AD69C4"/>
    <w:rsid w:val="00AE0F95"/>
    <w:rsid w:val="00AE48ED"/>
    <w:rsid w:val="00AE61D0"/>
    <w:rsid w:val="00B001CD"/>
    <w:rsid w:val="00B004B1"/>
    <w:rsid w:val="00B02A39"/>
    <w:rsid w:val="00B05789"/>
    <w:rsid w:val="00B06691"/>
    <w:rsid w:val="00B20802"/>
    <w:rsid w:val="00B44205"/>
    <w:rsid w:val="00B51A9D"/>
    <w:rsid w:val="00B521F7"/>
    <w:rsid w:val="00B57527"/>
    <w:rsid w:val="00B90383"/>
    <w:rsid w:val="00B96A08"/>
    <w:rsid w:val="00B96EAA"/>
    <w:rsid w:val="00BA0174"/>
    <w:rsid w:val="00BA3714"/>
    <w:rsid w:val="00BB3501"/>
    <w:rsid w:val="00BC13AD"/>
    <w:rsid w:val="00BC2649"/>
    <w:rsid w:val="00BD7ED3"/>
    <w:rsid w:val="00C24F15"/>
    <w:rsid w:val="00C55B9B"/>
    <w:rsid w:val="00C61FB3"/>
    <w:rsid w:val="00CB75F3"/>
    <w:rsid w:val="00CE4C62"/>
    <w:rsid w:val="00CE75B7"/>
    <w:rsid w:val="00CF52E0"/>
    <w:rsid w:val="00D061CC"/>
    <w:rsid w:val="00D1148B"/>
    <w:rsid w:val="00D27F06"/>
    <w:rsid w:val="00D35282"/>
    <w:rsid w:val="00D3538C"/>
    <w:rsid w:val="00D42E43"/>
    <w:rsid w:val="00D601A9"/>
    <w:rsid w:val="00D60C25"/>
    <w:rsid w:val="00D611C5"/>
    <w:rsid w:val="00D761F7"/>
    <w:rsid w:val="00D8497D"/>
    <w:rsid w:val="00D8710B"/>
    <w:rsid w:val="00D970BD"/>
    <w:rsid w:val="00DA5DE0"/>
    <w:rsid w:val="00DB0E0C"/>
    <w:rsid w:val="00DB7AB4"/>
    <w:rsid w:val="00DD3B3B"/>
    <w:rsid w:val="00DE0B4D"/>
    <w:rsid w:val="00DE22F8"/>
    <w:rsid w:val="00DF318C"/>
    <w:rsid w:val="00DF53A5"/>
    <w:rsid w:val="00DF640B"/>
    <w:rsid w:val="00E002A9"/>
    <w:rsid w:val="00E00D45"/>
    <w:rsid w:val="00E024DD"/>
    <w:rsid w:val="00E03453"/>
    <w:rsid w:val="00E20BE1"/>
    <w:rsid w:val="00E20C80"/>
    <w:rsid w:val="00E26A9B"/>
    <w:rsid w:val="00E270B7"/>
    <w:rsid w:val="00E27D90"/>
    <w:rsid w:val="00E3080E"/>
    <w:rsid w:val="00E37CD6"/>
    <w:rsid w:val="00E63749"/>
    <w:rsid w:val="00E81544"/>
    <w:rsid w:val="00E84892"/>
    <w:rsid w:val="00E90DA7"/>
    <w:rsid w:val="00E9645F"/>
    <w:rsid w:val="00EA2192"/>
    <w:rsid w:val="00EA2B9A"/>
    <w:rsid w:val="00EA73C6"/>
    <w:rsid w:val="00EB103C"/>
    <w:rsid w:val="00EB2BA9"/>
    <w:rsid w:val="00EC0694"/>
    <w:rsid w:val="00EC1CD1"/>
    <w:rsid w:val="00EE68F6"/>
    <w:rsid w:val="00EF55B8"/>
    <w:rsid w:val="00F01A8A"/>
    <w:rsid w:val="00F45EB9"/>
    <w:rsid w:val="00F67B0F"/>
    <w:rsid w:val="00F70749"/>
    <w:rsid w:val="00F85D4B"/>
    <w:rsid w:val="00F86D61"/>
    <w:rsid w:val="00FA4294"/>
    <w:rsid w:val="00FB467F"/>
    <w:rsid w:val="00FB710C"/>
    <w:rsid w:val="00FC7158"/>
    <w:rsid w:val="00FE39C2"/>
    <w:rsid w:val="00FF1F73"/>
    <w:rsid w:val="00FF5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BB764"/>
  <w15:chartTrackingRefBased/>
  <w15:docId w15:val="{BB399C03-E81A-499B-8906-82E5DB36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0B4D"/>
    <w:pPr>
      <w:ind w:leftChars="200" w:left="480"/>
    </w:pPr>
  </w:style>
  <w:style w:type="character" w:customStyle="1" w:styleId="1">
    <w:name w:val="預設段落字型1"/>
    <w:uiPriority w:val="99"/>
    <w:rsid w:val="00FE39C2"/>
  </w:style>
  <w:style w:type="paragraph" w:customStyle="1" w:styleId="10">
    <w:name w:val="清單段落1"/>
    <w:basedOn w:val="a"/>
    <w:uiPriority w:val="99"/>
    <w:qFormat/>
    <w:rsid w:val="00221447"/>
    <w:pPr>
      <w:ind w:leftChars="200" w:left="480" w:firstLine="720"/>
      <w:jc w:val="both"/>
    </w:pPr>
    <w:rPr>
      <w:rFonts w:ascii="Calibri" w:eastAsia="標楷體" w:hAnsi="Calibri" w:cs="Times New Roman"/>
    </w:rPr>
  </w:style>
  <w:style w:type="paragraph" w:styleId="a4">
    <w:name w:val="header"/>
    <w:basedOn w:val="a"/>
    <w:link w:val="a5"/>
    <w:uiPriority w:val="99"/>
    <w:unhideWhenUsed/>
    <w:rsid w:val="00933C71"/>
    <w:pPr>
      <w:tabs>
        <w:tab w:val="center" w:pos="4153"/>
        <w:tab w:val="right" w:pos="8306"/>
      </w:tabs>
      <w:snapToGrid w:val="0"/>
    </w:pPr>
    <w:rPr>
      <w:sz w:val="20"/>
      <w:szCs w:val="20"/>
    </w:rPr>
  </w:style>
  <w:style w:type="character" w:customStyle="1" w:styleId="a5">
    <w:name w:val="頁首 字元"/>
    <w:basedOn w:val="a0"/>
    <w:link w:val="a4"/>
    <w:uiPriority w:val="99"/>
    <w:rsid w:val="00933C71"/>
    <w:rPr>
      <w:sz w:val="20"/>
      <w:szCs w:val="20"/>
    </w:rPr>
  </w:style>
  <w:style w:type="paragraph" w:styleId="a6">
    <w:name w:val="footer"/>
    <w:basedOn w:val="a"/>
    <w:link w:val="a7"/>
    <w:uiPriority w:val="99"/>
    <w:unhideWhenUsed/>
    <w:rsid w:val="00933C71"/>
    <w:pPr>
      <w:tabs>
        <w:tab w:val="center" w:pos="4153"/>
        <w:tab w:val="right" w:pos="8306"/>
      </w:tabs>
      <w:snapToGrid w:val="0"/>
    </w:pPr>
    <w:rPr>
      <w:sz w:val="20"/>
      <w:szCs w:val="20"/>
    </w:rPr>
  </w:style>
  <w:style w:type="character" w:customStyle="1" w:styleId="a7">
    <w:name w:val="頁尾 字元"/>
    <w:basedOn w:val="a0"/>
    <w:link w:val="a6"/>
    <w:uiPriority w:val="99"/>
    <w:rsid w:val="00933C71"/>
    <w:rPr>
      <w:sz w:val="20"/>
      <w:szCs w:val="20"/>
    </w:rPr>
  </w:style>
  <w:style w:type="character" w:styleId="a8">
    <w:name w:val="Subtle Emphasis"/>
    <w:basedOn w:val="a0"/>
    <w:uiPriority w:val="19"/>
    <w:qFormat/>
    <w:rsid w:val="00216CD9"/>
    <w:rPr>
      <w:i/>
      <w:iCs/>
      <w:color w:val="404040" w:themeColor="text1" w:themeTint="BF"/>
    </w:rPr>
  </w:style>
  <w:style w:type="paragraph" w:styleId="a9">
    <w:name w:val="No Spacing"/>
    <w:uiPriority w:val="1"/>
    <w:qFormat/>
    <w:rsid w:val="00001D4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F636-4E12-4D30-8780-119B484F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阮琬淳</dc:creator>
  <cp:keywords/>
  <dc:description/>
  <cp:lastModifiedBy>楊蕙宇</cp:lastModifiedBy>
  <cp:revision>2</cp:revision>
  <cp:lastPrinted>2025-07-09T01:25:00Z</cp:lastPrinted>
  <dcterms:created xsi:type="dcterms:W3CDTF">2025-07-09T01:27:00Z</dcterms:created>
  <dcterms:modified xsi:type="dcterms:W3CDTF">2025-07-09T01:27:00Z</dcterms:modified>
</cp:coreProperties>
</file>