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82" w:rsidRDefault="001F3B82" w:rsidP="0060159F">
      <w:pPr>
        <w:spacing w:line="480" w:lineRule="exact"/>
        <w:jc w:val="center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</w:t>
      </w:r>
      <w:r w:rsidR="0060159F">
        <w:rPr>
          <w:rFonts w:ascii="標楷體" w:eastAsia="標楷體" w:hint="eastAsia"/>
          <w:b/>
          <w:sz w:val="32"/>
          <w:szCs w:val="32"/>
        </w:rPr>
        <w:t xml:space="preserve">　　　　　　　　　</w:t>
      </w:r>
      <w:r w:rsidR="006307F8">
        <w:rPr>
          <w:rFonts w:ascii="標楷體" w:eastAsia="標楷體" w:hint="eastAsia"/>
          <w:b/>
          <w:sz w:val="32"/>
          <w:szCs w:val="32"/>
        </w:rPr>
        <w:t xml:space="preserve">　　</w:t>
      </w:r>
      <w:r w:rsidR="003F6431" w:rsidRPr="009B0AC0">
        <w:rPr>
          <w:rFonts w:ascii="標楷體" w:eastAsia="標楷體" w:hint="eastAsia"/>
          <w:b/>
          <w:sz w:val="32"/>
          <w:szCs w:val="32"/>
        </w:rPr>
        <w:t>會</w:t>
      </w:r>
      <w:r w:rsidR="005C50B0">
        <w:rPr>
          <w:rFonts w:ascii="標楷體" w:eastAsia="標楷體" w:hint="eastAsia"/>
          <w:b/>
          <w:sz w:val="32"/>
          <w:szCs w:val="32"/>
        </w:rPr>
        <w:t>第</w:t>
      </w:r>
      <w:r w:rsidR="0086075B">
        <w:rPr>
          <w:rFonts w:ascii="標楷體" w:eastAsia="標楷體" w:hint="eastAsia"/>
          <w:b/>
          <w:sz w:val="32"/>
          <w:szCs w:val="32"/>
        </w:rPr>
        <w:t xml:space="preserve">　　</w:t>
      </w:r>
      <w:proofErr w:type="gramStart"/>
      <w:r w:rsidR="005C50B0">
        <w:rPr>
          <w:rFonts w:ascii="標楷體" w:eastAsia="標楷體" w:hint="eastAsia"/>
          <w:b/>
          <w:sz w:val="32"/>
          <w:szCs w:val="32"/>
        </w:rPr>
        <w:t>屆第</w:t>
      </w:r>
      <w:proofErr w:type="gramEnd"/>
      <w:r w:rsidR="0086075B">
        <w:rPr>
          <w:rFonts w:ascii="標楷體" w:eastAsia="標楷體" w:hint="eastAsia"/>
          <w:b/>
          <w:sz w:val="32"/>
          <w:szCs w:val="32"/>
        </w:rPr>
        <w:t xml:space="preserve">　　</w:t>
      </w:r>
      <w:r w:rsidR="005C50B0">
        <w:rPr>
          <w:rFonts w:ascii="標楷體" w:eastAsia="標楷體" w:hint="eastAsia"/>
          <w:b/>
          <w:sz w:val="32"/>
          <w:szCs w:val="32"/>
        </w:rPr>
        <w:t>次理監事聯席會</w:t>
      </w:r>
    </w:p>
    <w:p w:rsidR="003F6431" w:rsidRDefault="000E6282" w:rsidP="0060159F">
      <w:pPr>
        <w:spacing w:line="480" w:lineRule="exact"/>
        <w:jc w:val="center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會議議程</w:t>
      </w:r>
    </w:p>
    <w:p w:rsidR="0060159F" w:rsidRPr="009B0AC0" w:rsidRDefault="0060159F" w:rsidP="0060159F">
      <w:pPr>
        <w:spacing w:line="480" w:lineRule="exact"/>
        <w:jc w:val="center"/>
        <w:textDirection w:val="lrTbV"/>
        <w:rPr>
          <w:rFonts w:ascii="標楷體" w:eastAsia="標楷體"/>
          <w:b/>
          <w:sz w:val="32"/>
          <w:szCs w:val="32"/>
        </w:rPr>
      </w:pP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</w:t>
      </w:r>
      <w:r w:rsidR="003F6431" w:rsidRPr="0060159F">
        <w:rPr>
          <w:rFonts w:ascii="標楷體" w:eastAsia="標楷體" w:hint="eastAsia"/>
          <w:sz w:val="28"/>
          <w:szCs w:val="28"/>
        </w:rPr>
        <w:t>時間：</w:t>
      </w:r>
      <w:r w:rsidR="003F6431" w:rsidRPr="009B0AC0">
        <w:rPr>
          <w:rFonts w:ascii="標楷體" w:eastAsia="標楷體" w:hint="eastAsia"/>
          <w:sz w:val="28"/>
          <w:szCs w:val="28"/>
        </w:rPr>
        <w:t>中華民國</w:t>
      </w:r>
      <w:r w:rsidR="00871915">
        <w:rPr>
          <w:rFonts w:ascii="標楷體" w:eastAsia="標楷體" w:hint="eastAsia"/>
          <w:sz w:val="28"/>
          <w:szCs w:val="28"/>
        </w:rPr>
        <w:t xml:space="preserve">　　　</w:t>
      </w:r>
      <w:r w:rsidR="003F6431" w:rsidRPr="009B0AC0">
        <w:rPr>
          <w:rFonts w:ascii="標楷體" w:eastAsia="標楷體" w:hint="eastAsia"/>
          <w:sz w:val="28"/>
          <w:szCs w:val="28"/>
        </w:rPr>
        <w:t>年</w:t>
      </w:r>
      <w:r w:rsidR="00871915">
        <w:rPr>
          <w:rFonts w:ascii="標楷體" w:eastAsia="標楷體" w:hint="eastAsia"/>
          <w:sz w:val="28"/>
          <w:szCs w:val="28"/>
        </w:rPr>
        <w:t xml:space="preserve">　　</w:t>
      </w:r>
      <w:r w:rsidR="003F6431" w:rsidRPr="009B0AC0">
        <w:rPr>
          <w:rFonts w:ascii="標楷體" w:eastAsia="標楷體" w:hint="eastAsia"/>
          <w:sz w:val="28"/>
          <w:szCs w:val="28"/>
        </w:rPr>
        <w:t>月</w:t>
      </w:r>
      <w:r w:rsidR="00871915">
        <w:rPr>
          <w:rFonts w:ascii="標楷體" w:eastAsia="標楷體" w:hint="eastAsia"/>
          <w:sz w:val="28"/>
          <w:szCs w:val="28"/>
        </w:rPr>
        <w:t xml:space="preserve">　　</w:t>
      </w:r>
      <w:r w:rsidR="003F6431" w:rsidRPr="009B0AC0">
        <w:rPr>
          <w:rFonts w:ascii="標楷體" w:eastAsia="標楷體" w:hint="eastAsia"/>
          <w:sz w:val="28"/>
          <w:szCs w:val="28"/>
        </w:rPr>
        <w:t>日</w:t>
      </w:r>
      <w:r w:rsidR="00871915">
        <w:rPr>
          <w:rFonts w:ascii="標楷體" w:eastAsia="標楷體" w:hint="eastAsia"/>
          <w:sz w:val="28"/>
          <w:szCs w:val="28"/>
        </w:rPr>
        <w:t xml:space="preserve">　　</w:t>
      </w:r>
      <w:r w:rsidR="003F6431" w:rsidRPr="009B0AC0">
        <w:rPr>
          <w:rFonts w:ascii="標楷體" w:eastAsia="標楷體" w:hint="eastAsia"/>
          <w:sz w:val="28"/>
          <w:szCs w:val="28"/>
        </w:rPr>
        <w:t>午</w:t>
      </w:r>
      <w:r w:rsidR="00871915">
        <w:rPr>
          <w:rFonts w:ascii="標楷體" w:eastAsia="標楷體" w:hint="eastAsia"/>
          <w:sz w:val="28"/>
          <w:szCs w:val="28"/>
        </w:rPr>
        <w:t xml:space="preserve">　　</w:t>
      </w:r>
      <w:r w:rsidR="003F6431" w:rsidRPr="009B0AC0">
        <w:rPr>
          <w:rFonts w:ascii="標楷體" w:eastAsia="標楷體" w:hint="eastAsia"/>
          <w:sz w:val="28"/>
          <w:szCs w:val="28"/>
        </w:rPr>
        <w:t>時</w:t>
      </w:r>
      <w:r w:rsidR="00871915">
        <w:rPr>
          <w:rFonts w:ascii="標楷體" w:eastAsia="標楷體" w:hint="eastAsia"/>
          <w:sz w:val="28"/>
          <w:szCs w:val="28"/>
        </w:rPr>
        <w:t xml:space="preserve">　　</w:t>
      </w:r>
      <w:r w:rsidR="003F6431" w:rsidRPr="009B0AC0">
        <w:rPr>
          <w:rFonts w:ascii="標楷體" w:eastAsia="標楷體" w:hint="eastAsia"/>
          <w:sz w:val="28"/>
          <w:szCs w:val="28"/>
        </w:rPr>
        <w:t>分</w:t>
      </w: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</w:t>
      </w:r>
      <w:r w:rsidR="003F6431" w:rsidRPr="0060159F">
        <w:rPr>
          <w:rFonts w:ascii="標楷體" w:eastAsia="標楷體" w:hint="eastAsia"/>
          <w:sz w:val="28"/>
          <w:szCs w:val="28"/>
        </w:rPr>
        <w:t>地點</w:t>
      </w:r>
      <w:r w:rsidRPr="0060159F">
        <w:rPr>
          <w:rFonts w:ascii="標楷體" w:eastAsia="標楷體" w:hint="eastAsia"/>
          <w:sz w:val="28"/>
          <w:szCs w:val="28"/>
        </w:rPr>
        <w:t>：</w:t>
      </w:r>
    </w:p>
    <w:p w:rsidR="005C50B0" w:rsidRDefault="005C50B0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推舉主席。</w:t>
      </w:r>
    </w:p>
    <w:p w:rsidR="0060159F" w:rsidRP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主席致詞</w:t>
      </w:r>
      <w:r w:rsidR="0060159F" w:rsidRPr="0060159F">
        <w:rPr>
          <w:rFonts w:ascii="標楷體" w:eastAsia="標楷體" w:hint="eastAsia"/>
          <w:sz w:val="28"/>
          <w:szCs w:val="28"/>
        </w:rPr>
        <w:t>。</w:t>
      </w:r>
    </w:p>
    <w:p w:rsidR="0060159F" w:rsidRP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主管機關代表及來賓致詞</w:t>
      </w:r>
      <w:r w:rsidR="0060159F" w:rsidRPr="0060159F">
        <w:rPr>
          <w:rFonts w:ascii="標楷體" w:eastAsia="標楷體" w:hint="eastAsia"/>
          <w:sz w:val="28"/>
          <w:szCs w:val="28"/>
        </w:rPr>
        <w:t>。</w:t>
      </w:r>
    </w:p>
    <w:p w:rsidR="0060159F" w:rsidRDefault="00871915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報告事項</w:t>
      </w:r>
      <w:r w:rsidR="003F6431" w:rsidRPr="0060159F">
        <w:rPr>
          <w:rFonts w:ascii="標楷體" w:eastAsia="標楷體" w:hint="eastAsia"/>
          <w:sz w:val="28"/>
          <w:szCs w:val="28"/>
        </w:rPr>
        <w:t>。</w:t>
      </w:r>
    </w:p>
    <w:p w:rsidR="0060159F" w:rsidRP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討論提案：</w:t>
      </w:r>
    </w:p>
    <w:p w:rsidR="006307F8" w:rsidRPr="006307F8" w:rsidRDefault="0060159F" w:rsidP="0086075B">
      <w:pPr>
        <w:spacing w:beforeLines="50" w:before="120"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b/>
          <w:sz w:val="28"/>
          <w:szCs w:val="28"/>
        </w:rPr>
        <w:t xml:space="preserve">  （一）</w:t>
      </w:r>
      <w:r w:rsidR="0086075B" w:rsidRPr="006307F8">
        <w:rPr>
          <w:rFonts w:ascii="標楷體" w:eastAsia="標楷體" w:hint="eastAsia"/>
          <w:b/>
          <w:sz w:val="28"/>
          <w:szCs w:val="28"/>
        </w:rPr>
        <w:t>案由：通過</w:t>
      </w:r>
      <w:r w:rsidR="0086075B">
        <w:rPr>
          <w:rFonts w:ascii="標楷體" w:eastAsia="標楷體" w:hint="eastAsia"/>
          <w:b/>
          <w:sz w:val="28"/>
          <w:szCs w:val="28"/>
        </w:rPr>
        <w:t xml:space="preserve">　　　　　　　　　　　　　　　　　　　</w:t>
      </w:r>
      <w:r w:rsidR="0086075B" w:rsidRPr="006307F8">
        <w:rPr>
          <w:rFonts w:ascii="標楷體" w:eastAsia="標楷體" w:hint="eastAsia"/>
          <w:b/>
          <w:sz w:val="28"/>
          <w:szCs w:val="28"/>
        </w:rPr>
        <w:t>案。</w:t>
      </w:r>
    </w:p>
    <w:p w:rsidR="0086075B" w:rsidRPr="006307F8" w:rsidRDefault="0086075B" w:rsidP="0086075B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307F8">
        <w:rPr>
          <w:rFonts w:ascii="標楷體" w:eastAsia="標楷體" w:hint="eastAsia"/>
          <w:sz w:val="28"/>
          <w:szCs w:val="28"/>
        </w:rPr>
        <w:t xml:space="preserve">        </w:t>
      </w:r>
      <w:r>
        <w:rPr>
          <w:rFonts w:ascii="標楷體" w:eastAsia="標楷體" w:hint="eastAsia"/>
          <w:sz w:val="28"/>
          <w:szCs w:val="28"/>
        </w:rPr>
        <w:t>提案者：</w:t>
      </w:r>
    </w:p>
    <w:p w:rsidR="0086075B" w:rsidRPr="006307F8" w:rsidRDefault="0086075B" w:rsidP="0086075B">
      <w:pPr>
        <w:spacing w:line="480" w:lineRule="exact"/>
        <w:ind w:left="1982" w:hangingChars="708" w:hanging="1982"/>
        <w:textDirection w:val="lrTbV"/>
        <w:rPr>
          <w:rFonts w:ascii="標楷體" w:eastAsia="標楷體"/>
          <w:sz w:val="28"/>
          <w:szCs w:val="28"/>
        </w:rPr>
      </w:pPr>
      <w:r w:rsidRPr="006307F8">
        <w:rPr>
          <w:rFonts w:ascii="標楷體" w:eastAsia="標楷體" w:hint="eastAsia"/>
          <w:sz w:val="28"/>
          <w:szCs w:val="28"/>
        </w:rPr>
        <w:t xml:space="preserve">        </w:t>
      </w:r>
      <w:r>
        <w:rPr>
          <w:rFonts w:ascii="標楷體" w:eastAsia="標楷體" w:hint="eastAsia"/>
          <w:sz w:val="28"/>
          <w:szCs w:val="28"/>
        </w:rPr>
        <w:t>說明：</w:t>
      </w:r>
    </w:p>
    <w:p w:rsidR="0086075B" w:rsidRDefault="0086075B" w:rsidP="0086075B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307F8">
        <w:rPr>
          <w:rFonts w:ascii="標楷體" w:eastAsia="標楷體" w:hint="eastAsia"/>
          <w:sz w:val="28"/>
          <w:szCs w:val="28"/>
        </w:rPr>
        <w:t xml:space="preserve">        決議：</w:t>
      </w:r>
      <w:r>
        <w:rPr>
          <w:rFonts w:ascii="標楷體" w:eastAsia="標楷體"/>
          <w:sz w:val="28"/>
          <w:szCs w:val="28"/>
        </w:rPr>
        <w:t xml:space="preserve"> </w:t>
      </w:r>
    </w:p>
    <w:p w:rsidR="0086075B" w:rsidRPr="006307F8" w:rsidRDefault="0086075B" w:rsidP="0086075B">
      <w:pPr>
        <w:spacing w:beforeLines="50" w:before="120"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b/>
          <w:sz w:val="28"/>
          <w:szCs w:val="28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（二</w:t>
      </w:r>
      <w:r w:rsidRPr="0060159F">
        <w:rPr>
          <w:rFonts w:ascii="標楷體" w:eastAsia="標楷體" w:hint="eastAsia"/>
          <w:b/>
          <w:sz w:val="28"/>
          <w:szCs w:val="28"/>
        </w:rPr>
        <w:t>）</w:t>
      </w:r>
      <w:r w:rsidRPr="006307F8">
        <w:rPr>
          <w:rFonts w:ascii="標楷體" w:eastAsia="標楷體" w:hint="eastAsia"/>
          <w:b/>
          <w:sz w:val="28"/>
          <w:szCs w:val="28"/>
        </w:rPr>
        <w:t>案由：通過</w:t>
      </w:r>
      <w:r>
        <w:rPr>
          <w:rFonts w:ascii="標楷體" w:eastAsia="標楷體" w:hint="eastAsia"/>
          <w:b/>
          <w:sz w:val="28"/>
          <w:szCs w:val="28"/>
        </w:rPr>
        <w:t xml:space="preserve">　　　　　　　　　　　　　　　　　　　</w:t>
      </w:r>
      <w:r w:rsidRPr="006307F8">
        <w:rPr>
          <w:rFonts w:ascii="標楷體" w:eastAsia="標楷體" w:hint="eastAsia"/>
          <w:b/>
          <w:sz w:val="28"/>
          <w:szCs w:val="28"/>
        </w:rPr>
        <w:t>案。</w:t>
      </w:r>
    </w:p>
    <w:p w:rsidR="0086075B" w:rsidRPr="006307F8" w:rsidRDefault="0086075B" w:rsidP="0086075B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307F8">
        <w:rPr>
          <w:rFonts w:ascii="標楷體" w:eastAsia="標楷體" w:hint="eastAsia"/>
          <w:sz w:val="28"/>
          <w:szCs w:val="28"/>
        </w:rPr>
        <w:t xml:space="preserve">        </w:t>
      </w:r>
      <w:r>
        <w:rPr>
          <w:rFonts w:ascii="標楷體" w:eastAsia="標楷體" w:hint="eastAsia"/>
          <w:sz w:val="28"/>
          <w:szCs w:val="28"/>
        </w:rPr>
        <w:t>提案者：</w:t>
      </w:r>
    </w:p>
    <w:p w:rsidR="0086075B" w:rsidRPr="006307F8" w:rsidRDefault="0086075B" w:rsidP="0086075B">
      <w:pPr>
        <w:spacing w:line="480" w:lineRule="exact"/>
        <w:ind w:left="1982" w:hangingChars="708" w:hanging="1982"/>
        <w:textDirection w:val="lrTbV"/>
        <w:rPr>
          <w:rFonts w:ascii="標楷體" w:eastAsia="標楷體"/>
          <w:sz w:val="28"/>
          <w:szCs w:val="28"/>
        </w:rPr>
      </w:pPr>
      <w:r w:rsidRPr="006307F8">
        <w:rPr>
          <w:rFonts w:ascii="標楷體" w:eastAsia="標楷體" w:hint="eastAsia"/>
          <w:sz w:val="28"/>
          <w:szCs w:val="28"/>
        </w:rPr>
        <w:t xml:space="preserve">        </w:t>
      </w:r>
      <w:r>
        <w:rPr>
          <w:rFonts w:ascii="標楷體" w:eastAsia="標楷體" w:hint="eastAsia"/>
          <w:sz w:val="28"/>
          <w:szCs w:val="28"/>
        </w:rPr>
        <w:t>說明：</w:t>
      </w:r>
    </w:p>
    <w:p w:rsidR="0086075B" w:rsidRDefault="0086075B" w:rsidP="0086075B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307F8">
        <w:rPr>
          <w:rFonts w:ascii="標楷體" w:eastAsia="標楷體" w:hint="eastAsia"/>
          <w:sz w:val="28"/>
          <w:szCs w:val="28"/>
        </w:rPr>
        <w:t xml:space="preserve">        決議：</w:t>
      </w:r>
      <w:r>
        <w:rPr>
          <w:rFonts w:ascii="標楷體" w:eastAsia="標楷體"/>
          <w:sz w:val="28"/>
          <w:szCs w:val="28"/>
        </w:rPr>
        <w:t xml:space="preserve"> </w:t>
      </w:r>
    </w:p>
    <w:p w:rsidR="0086075B" w:rsidRPr="006307F8" w:rsidRDefault="0086075B" w:rsidP="0086075B">
      <w:pPr>
        <w:spacing w:beforeLines="50" w:before="120"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307F8">
        <w:rPr>
          <w:rFonts w:ascii="標楷體" w:eastAsia="標楷體" w:hint="eastAsia"/>
          <w:b/>
          <w:sz w:val="28"/>
          <w:szCs w:val="28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（三</w:t>
      </w:r>
      <w:r w:rsidRPr="006307F8">
        <w:rPr>
          <w:rFonts w:ascii="標楷體" w:eastAsia="標楷體" w:hint="eastAsia"/>
          <w:b/>
          <w:sz w:val="28"/>
          <w:szCs w:val="28"/>
        </w:rPr>
        <w:t>）案由：通過</w:t>
      </w:r>
      <w:r>
        <w:rPr>
          <w:rFonts w:ascii="標楷體" w:eastAsia="標楷體" w:hint="eastAsia"/>
          <w:b/>
          <w:sz w:val="28"/>
          <w:szCs w:val="28"/>
        </w:rPr>
        <w:t xml:space="preserve">　　　　　　　　　　　　　　　　　　　</w:t>
      </w:r>
      <w:r w:rsidRPr="006307F8">
        <w:rPr>
          <w:rFonts w:ascii="標楷體" w:eastAsia="標楷體" w:hint="eastAsia"/>
          <w:b/>
          <w:sz w:val="28"/>
          <w:szCs w:val="28"/>
        </w:rPr>
        <w:t>案。</w:t>
      </w:r>
    </w:p>
    <w:p w:rsidR="0086075B" w:rsidRPr="006307F8" w:rsidRDefault="0086075B" w:rsidP="0086075B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307F8">
        <w:rPr>
          <w:rFonts w:ascii="標楷體" w:eastAsia="標楷體" w:hint="eastAsia"/>
          <w:sz w:val="28"/>
          <w:szCs w:val="28"/>
        </w:rPr>
        <w:t xml:space="preserve">        </w:t>
      </w:r>
      <w:r>
        <w:rPr>
          <w:rFonts w:ascii="標楷體" w:eastAsia="標楷體" w:hint="eastAsia"/>
          <w:sz w:val="28"/>
          <w:szCs w:val="28"/>
        </w:rPr>
        <w:t>提案者：</w:t>
      </w:r>
    </w:p>
    <w:p w:rsidR="0086075B" w:rsidRPr="006307F8" w:rsidRDefault="0086075B" w:rsidP="0086075B">
      <w:pPr>
        <w:spacing w:line="480" w:lineRule="exact"/>
        <w:ind w:left="1982" w:hangingChars="708" w:hanging="1982"/>
        <w:textDirection w:val="lrTbV"/>
        <w:rPr>
          <w:rFonts w:ascii="標楷體" w:eastAsia="標楷體"/>
          <w:sz w:val="28"/>
          <w:szCs w:val="28"/>
        </w:rPr>
      </w:pPr>
      <w:r w:rsidRPr="006307F8">
        <w:rPr>
          <w:rFonts w:ascii="標楷體" w:eastAsia="標楷體" w:hint="eastAsia"/>
          <w:sz w:val="28"/>
          <w:szCs w:val="28"/>
        </w:rPr>
        <w:t xml:space="preserve">        </w:t>
      </w:r>
      <w:r>
        <w:rPr>
          <w:rFonts w:ascii="標楷體" w:eastAsia="標楷體" w:hint="eastAsia"/>
          <w:sz w:val="28"/>
          <w:szCs w:val="28"/>
        </w:rPr>
        <w:t>說明：</w:t>
      </w:r>
    </w:p>
    <w:p w:rsidR="0086075B" w:rsidRDefault="0086075B" w:rsidP="0086075B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307F8">
        <w:rPr>
          <w:rFonts w:ascii="標楷體" w:eastAsia="標楷體" w:hint="eastAsia"/>
          <w:sz w:val="28"/>
          <w:szCs w:val="28"/>
        </w:rPr>
        <w:t xml:space="preserve">        決議：</w:t>
      </w:r>
    </w:p>
    <w:p w:rsidR="00503735" w:rsidRDefault="00503735" w:rsidP="0086075B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臨時動議：(若無臨時動議，請寫「無」)</w:t>
      </w:r>
    </w:p>
    <w:p w:rsidR="0086075B" w:rsidRPr="007F4CC2" w:rsidRDefault="0086075B" w:rsidP="0086075B">
      <w:pPr>
        <w:numPr>
          <w:ilvl w:val="1"/>
          <w:numId w:val="2"/>
        </w:numPr>
        <w:spacing w:line="480" w:lineRule="exact"/>
        <w:ind w:left="1134" w:hanging="850"/>
        <w:textDirection w:val="lrTbV"/>
        <w:rPr>
          <w:rFonts w:ascii="標楷體" w:eastAsia="標楷體"/>
          <w:b/>
          <w:sz w:val="28"/>
          <w:szCs w:val="28"/>
        </w:rPr>
      </w:pPr>
      <w:r w:rsidRPr="007F4CC2">
        <w:rPr>
          <w:rFonts w:ascii="標楷體" w:eastAsia="標楷體" w:hint="eastAsia"/>
          <w:b/>
          <w:sz w:val="28"/>
          <w:szCs w:val="28"/>
        </w:rPr>
        <w:t>案由：</w:t>
      </w:r>
      <w:r w:rsidRPr="006307F8">
        <w:rPr>
          <w:rFonts w:ascii="標楷體" w:eastAsia="標楷體" w:hint="eastAsia"/>
          <w:b/>
          <w:sz w:val="28"/>
          <w:szCs w:val="28"/>
        </w:rPr>
        <w:t>通過</w:t>
      </w:r>
      <w:r>
        <w:rPr>
          <w:rFonts w:ascii="標楷體" w:eastAsia="標楷體" w:hint="eastAsia"/>
          <w:b/>
          <w:sz w:val="28"/>
          <w:szCs w:val="28"/>
        </w:rPr>
        <w:t xml:space="preserve">　　　　　　　　　　　　　　　　　　　</w:t>
      </w:r>
      <w:r w:rsidRPr="006307F8">
        <w:rPr>
          <w:rFonts w:ascii="標楷體" w:eastAsia="標楷體" w:hint="eastAsia"/>
          <w:b/>
          <w:sz w:val="28"/>
          <w:szCs w:val="28"/>
        </w:rPr>
        <w:t>案。</w:t>
      </w:r>
    </w:p>
    <w:p w:rsidR="0086075B" w:rsidRDefault="0086075B" w:rsidP="0086075B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提案者：</w:t>
      </w:r>
    </w:p>
    <w:p w:rsidR="0086075B" w:rsidRDefault="0086075B" w:rsidP="0086075B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說明：</w:t>
      </w:r>
    </w:p>
    <w:p w:rsidR="0086075B" w:rsidRDefault="0086075B" w:rsidP="0086075B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決議：</w:t>
      </w:r>
    </w:p>
    <w:p w:rsidR="0086075B" w:rsidRDefault="0086075B" w:rsidP="0086075B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7F4CC2" w:rsidRPr="00503735" w:rsidRDefault="0060159F" w:rsidP="00503735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 w:hint="eastAsia"/>
          <w:sz w:val="28"/>
          <w:szCs w:val="28"/>
        </w:rPr>
      </w:pPr>
      <w:r w:rsidRPr="000E6282">
        <w:rPr>
          <w:rFonts w:ascii="標楷體" w:eastAsia="標楷體" w:hint="eastAsia"/>
          <w:sz w:val="28"/>
          <w:szCs w:val="28"/>
        </w:rPr>
        <w:t>散會。</w:t>
      </w:r>
      <w:bookmarkStart w:id="0" w:name="_GoBack"/>
      <w:bookmarkEnd w:id="0"/>
    </w:p>
    <w:sectPr w:rsidR="007F4CC2" w:rsidRPr="00503735" w:rsidSect="0060159F">
      <w:footerReference w:type="even" r:id="rId7"/>
      <w:footerReference w:type="default" r:id="rId8"/>
      <w:pgSz w:w="11907" w:h="16840" w:code="9"/>
      <w:pgMar w:top="851" w:right="1134" w:bottom="851" w:left="1134" w:header="851" w:footer="59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05" w:rsidRDefault="00AB6B05">
      <w:r>
        <w:separator/>
      </w:r>
    </w:p>
  </w:endnote>
  <w:endnote w:type="continuationSeparator" w:id="0">
    <w:p w:rsidR="00AB6B05" w:rsidRDefault="00AB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3735">
      <w:rPr>
        <w:rStyle w:val="a5"/>
        <w:noProof/>
      </w:rPr>
      <w:t>1</w: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05" w:rsidRDefault="00AB6B05">
      <w:r>
        <w:separator/>
      </w:r>
    </w:p>
  </w:footnote>
  <w:footnote w:type="continuationSeparator" w:id="0">
    <w:p w:rsidR="00AB6B05" w:rsidRDefault="00AB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C06FB"/>
    <w:multiLevelType w:val="hybridMultilevel"/>
    <w:tmpl w:val="EFEE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50342E"/>
    <w:multiLevelType w:val="hybridMultilevel"/>
    <w:tmpl w:val="95F08B40"/>
    <w:lvl w:ilvl="0" w:tplc="93DE1C6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A786388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D7854"/>
    <w:rsid w:val="000E6282"/>
    <w:rsid w:val="00112939"/>
    <w:rsid w:val="001250FF"/>
    <w:rsid w:val="00133675"/>
    <w:rsid w:val="001B6250"/>
    <w:rsid w:val="001F3B82"/>
    <w:rsid w:val="002455E4"/>
    <w:rsid w:val="002A11D7"/>
    <w:rsid w:val="002E71E1"/>
    <w:rsid w:val="003F6431"/>
    <w:rsid w:val="00503735"/>
    <w:rsid w:val="00510224"/>
    <w:rsid w:val="005222A6"/>
    <w:rsid w:val="00570A48"/>
    <w:rsid w:val="005C50B0"/>
    <w:rsid w:val="005D4855"/>
    <w:rsid w:val="0060159F"/>
    <w:rsid w:val="006307F8"/>
    <w:rsid w:val="00641B04"/>
    <w:rsid w:val="006B48BD"/>
    <w:rsid w:val="006F3915"/>
    <w:rsid w:val="00790ACF"/>
    <w:rsid w:val="007D4AD4"/>
    <w:rsid w:val="007F0F1D"/>
    <w:rsid w:val="007F3D95"/>
    <w:rsid w:val="007F4CC2"/>
    <w:rsid w:val="007F66CB"/>
    <w:rsid w:val="0086075B"/>
    <w:rsid w:val="00871915"/>
    <w:rsid w:val="008C5D30"/>
    <w:rsid w:val="00913801"/>
    <w:rsid w:val="009B0AC0"/>
    <w:rsid w:val="009E4DF1"/>
    <w:rsid w:val="009F065B"/>
    <w:rsid w:val="00A70DB3"/>
    <w:rsid w:val="00AB6B05"/>
    <w:rsid w:val="00AE2E20"/>
    <w:rsid w:val="00B06989"/>
    <w:rsid w:val="00BB6AE3"/>
    <w:rsid w:val="00BE1195"/>
    <w:rsid w:val="00BF780A"/>
    <w:rsid w:val="00C44AFE"/>
    <w:rsid w:val="00C461EE"/>
    <w:rsid w:val="00C82D3B"/>
    <w:rsid w:val="00CB70B8"/>
    <w:rsid w:val="00D055A6"/>
    <w:rsid w:val="00D53928"/>
    <w:rsid w:val="00D83694"/>
    <w:rsid w:val="00DC416C"/>
    <w:rsid w:val="00DC4E98"/>
    <w:rsid w:val="00DC6067"/>
    <w:rsid w:val="00E66103"/>
    <w:rsid w:val="00E768D6"/>
    <w:rsid w:val="00E87FB6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C3C7D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80A"/>
    <w:rPr>
      <w:rFonts w:ascii="Arial" w:hAnsi="Arial"/>
      <w:sz w:val="18"/>
      <w:szCs w:val="18"/>
    </w:rPr>
  </w:style>
  <w:style w:type="paragraph" w:styleId="a4">
    <w:name w:val="footer"/>
    <w:basedOn w:val="a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82D3B"/>
  </w:style>
  <w:style w:type="paragraph" w:styleId="a6">
    <w:name w:val="header"/>
    <w:basedOn w:val="a"/>
    <w:link w:val="a7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4DF1"/>
    <w:rPr>
      <w:kern w:val="2"/>
    </w:rPr>
  </w:style>
  <w:style w:type="character" w:customStyle="1" w:styleId="tx1">
    <w:name w:val="tx1"/>
    <w:rsid w:val="00DC4E98"/>
    <w:rPr>
      <w:b/>
      <w:bCs/>
    </w:rPr>
  </w:style>
  <w:style w:type="character" w:styleId="a8">
    <w:name w:val="Strong"/>
    <w:basedOn w:val="a0"/>
    <w:qFormat/>
    <w:rsid w:val="0060159F"/>
    <w:rPr>
      <w:b/>
      <w:bCs/>
    </w:rPr>
  </w:style>
  <w:style w:type="paragraph" w:styleId="a9">
    <w:name w:val="List Paragraph"/>
    <w:basedOn w:val="a"/>
    <w:uiPriority w:val="34"/>
    <w:qFormat/>
    <w:rsid w:val="006307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>TPC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劉冠宏</cp:lastModifiedBy>
  <cp:revision>3</cp:revision>
  <cp:lastPrinted>2005-04-27T00:53:00Z</cp:lastPrinted>
  <dcterms:created xsi:type="dcterms:W3CDTF">2020-05-12T10:02:00Z</dcterms:created>
  <dcterms:modified xsi:type="dcterms:W3CDTF">2020-05-27T07:55:00Z</dcterms:modified>
</cp:coreProperties>
</file>