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97" w:rsidRPr="00EF3B27" w:rsidRDefault="00EB43E1" w:rsidP="00CD0887">
      <w:pPr>
        <w:adjustRightInd w:val="0"/>
        <w:snapToGrid w:val="0"/>
        <w:spacing w:line="300" w:lineRule="auto"/>
        <w:jc w:val="center"/>
        <w:rPr>
          <w:rFonts w:eastAsia="標楷體"/>
          <w:sz w:val="44"/>
        </w:rPr>
      </w:pPr>
      <w:r>
        <w:rPr>
          <w:rFonts w:eastAsia="標楷體" w:hAnsi="標楷體"/>
          <w:sz w:val="44"/>
        </w:rPr>
        <w:t>新北市</w:t>
      </w:r>
      <w:r w:rsidR="003F3D97" w:rsidRPr="00EF3B27">
        <w:rPr>
          <w:rFonts w:eastAsia="標楷體"/>
          <w:sz w:val="44"/>
        </w:rPr>
        <w:t xml:space="preserve">                 </w:t>
      </w:r>
      <w:r w:rsidR="003F3D97" w:rsidRPr="00EF3B27">
        <w:rPr>
          <w:rFonts w:eastAsia="標楷體" w:hAnsi="標楷體"/>
          <w:sz w:val="44"/>
        </w:rPr>
        <w:t>會</w:t>
      </w:r>
      <w:r w:rsidR="004A7183" w:rsidRPr="00EF3B27">
        <w:rPr>
          <w:rFonts w:eastAsia="標楷體"/>
          <w:sz w:val="44"/>
        </w:rPr>
        <w:t xml:space="preserve">  </w:t>
      </w:r>
      <w:r w:rsidR="003F3D97" w:rsidRPr="00EF3B27">
        <w:rPr>
          <w:rFonts w:eastAsia="標楷體" w:hAnsi="標楷體"/>
          <w:sz w:val="44"/>
        </w:rPr>
        <w:t>函</w:t>
      </w:r>
    </w:p>
    <w:p w:rsidR="00F70677" w:rsidRPr="001F23F8" w:rsidRDefault="00F70677" w:rsidP="00CD0887">
      <w:pPr>
        <w:adjustRightInd w:val="0"/>
        <w:snapToGrid w:val="0"/>
        <w:spacing w:line="300" w:lineRule="auto"/>
        <w:ind w:leftChars="2008" w:left="4819"/>
        <w:rPr>
          <w:rFonts w:eastAsia="標楷體"/>
          <w:sz w:val="28"/>
          <w:szCs w:val="32"/>
        </w:rPr>
      </w:pPr>
      <w:r w:rsidRPr="001F23F8">
        <w:rPr>
          <w:rFonts w:eastAsia="標楷體" w:hAnsi="標楷體"/>
          <w:szCs w:val="28"/>
        </w:rPr>
        <w:t>聯絡地址：</w:t>
      </w:r>
    </w:p>
    <w:p w:rsidR="00F70677" w:rsidRDefault="00F70677" w:rsidP="00CD0887">
      <w:pPr>
        <w:adjustRightInd w:val="0"/>
        <w:snapToGrid w:val="0"/>
        <w:spacing w:line="300" w:lineRule="auto"/>
        <w:ind w:leftChars="2008" w:left="4819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聯絡電話：</w:t>
      </w:r>
    </w:p>
    <w:p w:rsidR="001F23F8" w:rsidRPr="001F23F8" w:rsidRDefault="001F23F8" w:rsidP="00CD0887">
      <w:pPr>
        <w:adjustRightInd w:val="0"/>
        <w:snapToGrid w:val="0"/>
        <w:spacing w:line="300" w:lineRule="auto"/>
        <w:ind w:leftChars="2008" w:left="4819"/>
        <w:rPr>
          <w:rFonts w:eastAsia="標楷體" w:hAnsi="標楷體"/>
          <w:szCs w:val="28"/>
        </w:rPr>
      </w:pPr>
      <w:r w:rsidRPr="000D2D3C">
        <w:rPr>
          <w:rFonts w:eastAsia="標楷體" w:hAnsi="標楷體" w:hint="eastAsia"/>
          <w:spacing w:val="60"/>
          <w:kern w:val="0"/>
          <w:szCs w:val="28"/>
          <w:fitText w:val="960" w:id="-2065008640"/>
        </w:rPr>
        <w:t>聯絡</w:t>
      </w:r>
      <w:r w:rsidRPr="000D2D3C">
        <w:rPr>
          <w:rFonts w:eastAsia="標楷體" w:hAnsi="標楷體" w:hint="eastAsia"/>
          <w:kern w:val="0"/>
          <w:szCs w:val="28"/>
          <w:fitText w:val="960" w:id="-2065008640"/>
        </w:rPr>
        <w:t>人</w:t>
      </w:r>
      <w:r>
        <w:rPr>
          <w:rFonts w:eastAsia="標楷體" w:hAnsi="標楷體" w:hint="eastAsia"/>
          <w:szCs w:val="28"/>
        </w:rPr>
        <w:t>：</w:t>
      </w:r>
    </w:p>
    <w:p w:rsidR="003F3D97" w:rsidRPr="000D2D3C" w:rsidRDefault="003F3D97" w:rsidP="00A030D4">
      <w:pPr>
        <w:adjustRightInd w:val="0"/>
        <w:snapToGrid w:val="0"/>
        <w:spacing w:line="312" w:lineRule="auto"/>
        <w:rPr>
          <w:rFonts w:eastAsia="標楷體" w:hAnsi="標楷體"/>
          <w:sz w:val="32"/>
          <w:szCs w:val="28"/>
        </w:rPr>
      </w:pPr>
      <w:r w:rsidRPr="000D2D3C">
        <w:rPr>
          <w:rFonts w:eastAsia="標楷體" w:hAnsi="標楷體"/>
          <w:sz w:val="32"/>
          <w:szCs w:val="28"/>
        </w:rPr>
        <w:t>受文者：</w:t>
      </w:r>
      <w:r w:rsidR="00EB43E1" w:rsidRPr="000D2D3C">
        <w:rPr>
          <w:rFonts w:eastAsia="標楷體" w:hAnsi="標楷體"/>
          <w:sz w:val="32"/>
          <w:szCs w:val="28"/>
        </w:rPr>
        <w:t>新北市</w:t>
      </w:r>
      <w:r w:rsidRPr="000D2D3C">
        <w:rPr>
          <w:rFonts w:eastAsia="標楷體" w:hAnsi="標楷體"/>
          <w:sz w:val="32"/>
          <w:szCs w:val="28"/>
        </w:rPr>
        <w:t>政府</w:t>
      </w:r>
    </w:p>
    <w:p w:rsidR="001F7577" w:rsidRPr="001F23F8" w:rsidRDefault="003F3D97" w:rsidP="00CD0887">
      <w:pPr>
        <w:adjustRightInd w:val="0"/>
        <w:snapToGrid w:val="0"/>
        <w:spacing w:beforeLines="50" w:before="180" w:line="300" w:lineRule="auto"/>
        <w:rPr>
          <w:rFonts w:eastAsia="標楷體"/>
          <w:szCs w:val="28"/>
        </w:rPr>
      </w:pPr>
      <w:r w:rsidRPr="001F23F8">
        <w:rPr>
          <w:rFonts w:eastAsia="標楷體" w:hAnsi="標楷體"/>
          <w:szCs w:val="28"/>
        </w:rPr>
        <w:t>發文日期：中華民國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年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月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="001F23F8">
        <w:rPr>
          <w:rFonts w:eastAsia="標楷體" w:hAnsi="標楷體" w:hint="eastAsia"/>
          <w:szCs w:val="28"/>
        </w:rPr>
        <w:t xml:space="preserve">　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日</w:t>
      </w:r>
    </w:p>
    <w:p w:rsidR="00AD5C42" w:rsidRDefault="003F3D97" w:rsidP="00CD0887">
      <w:pPr>
        <w:adjustRightInd w:val="0"/>
        <w:snapToGrid w:val="0"/>
        <w:spacing w:line="300" w:lineRule="auto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發文字號：</w:t>
      </w:r>
      <w:r w:rsidR="00AD5C42" w:rsidRPr="001F23F8">
        <w:rPr>
          <w:rFonts w:eastAsia="標楷體" w:hAnsi="標楷體" w:hint="eastAsia"/>
          <w:szCs w:val="28"/>
        </w:rPr>
        <w:t xml:space="preserve">　　　　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字第</w:t>
      </w:r>
      <w:r w:rsidR="00AD5C42" w:rsidRPr="001F23F8">
        <w:rPr>
          <w:rFonts w:eastAsia="標楷體" w:hAnsi="標楷體" w:hint="eastAsia"/>
          <w:szCs w:val="28"/>
        </w:rPr>
        <w:t xml:space="preserve">　　　　</w:t>
      </w:r>
      <w:r w:rsidR="001F23F8">
        <w:rPr>
          <w:rFonts w:eastAsia="標楷體" w:hAnsi="標楷體" w:hint="eastAsia"/>
          <w:szCs w:val="28"/>
        </w:rPr>
        <w:t xml:space="preserve">　　</w:t>
      </w:r>
      <w:r w:rsidR="00AD5C42" w:rsidRPr="001F23F8">
        <w:rPr>
          <w:rFonts w:eastAsia="標楷體" w:hAnsi="標楷體" w:hint="eastAsia"/>
          <w:szCs w:val="28"/>
        </w:rPr>
        <w:t>號</w:t>
      </w:r>
    </w:p>
    <w:p w:rsidR="001F23F8" w:rsidRDefault="001F23F8" w:rsidP="00CD0887">
      <w:pPr>
        <w:adjustRightInd w:val="0"/>
        <w:snapToGrid w:val="0"/>
        <w:spacing w:line="300" w:lineRule="auto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速別：普通件</w:t>
      </w:r>
    </w:p>
    <w:p w:rsidR="000D2D3C" w:rsidRDefault="000D2D3C" w:rsidP="00CD0887">
      <w:pPr>
        <w:adjustRightInd w:val="0"/>
        <w:snapToGrid w:val="0"/>
        <w:spacing w:line="300" w:lineRule="auto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密等及解密條件：</w:t>
      </w:r>
    </w:p>
    <w:p w:rsidR="000D2D3C" w:rsidRPr="001F23F8" w:rsidRDefault="000D2D3C" w:rsidP="00CD0887">
      <w:pPr>
        <w:adjustRightInd w:val="0"/>
        <w:snapToGrid w:val="0"/>
        <w:spacing w:line="300" w:lineRule="auto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附件：如主旨</w:t>
      </w:r>
    </w:p>
    <w:p w:rsidR="003F3D97" w:rsidRPr="00EF3B27" w:rsidRDefault="00F70677" w:rsidP="00CD0887">
      <w:pPr>
        <w:adjustRightInd w:val="0"/>
        <w:snapToGrid w:val="0"/>
        <w:spacing w:beforeLines="50" w:before="180" w:line="312" w:lineRule="auto"/>
        <w:ind w:left="992" w:hangingChars="310" w:hanging="992"/>
        <w:rPr>
          <w:rFonts w:eastAsia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主旨：檢</w:t>
      </w:r>
      <w:r>
        <w:rPr>
          <w:rFonts w:eastAsia="標楷體" w:hAnsi="標楷體" w:hint="eastAsia"/>
          <w:sz w:val="32"/>
          <w:szCs w:val="32"/>
        </w:rPr>
        <w:t>陳</w:t>
      </w:r>
      <w:r w:rsidR="003F3D97" w:rsidRPr="00EF3B27">
        <w:rPr>
          <w:rFonts w:eastAsia="標楷體" w:hAnsi="標楷體"/>
          <w:sz w:val="32"/>
          <w:szCs w:val="32"/>
        </w:rPr>
        <w:t>本會</w:t>
      </w:r>
      <w:r w:rsidR="00F61E30">
        <w:rPr>
          <w:rFonts w:eastAsia="標楷體" w:hAnsi="標楷體" w:hint="eastAsia"/>
          <w:sz w:val="32"/>
          <w:szCs w:val="32"/>
        </w:rPr>
        <w:t>第</w:t>
      </w:r>
      <w:r w:rsidR="00E67E94">
        <w:rPr>
          <w:rFonts w:eastAsia="標楷體" w:hAnsi="標楷體" w:hint="eastAsia"/>
          <w:sz w:val="32"/>
          <w:szCs w:val="32"/>
        </w:rPr>
        <w:t xml:space="preserve">　　</w:t>
      </w:r>
      <w:r w:rsidR="00F61E30">
        <w:rPr>
          <w:rFonts w:eastAsia="標楷體" w:hAnsi="標楷體" w:hint="eastAsia"/>
          <w:sz w:val="32"/>
          <w:szCs w:val="32"/>
        </w:rPr>
        <w:t>屆第</w:t>
      </w:r>
      <w:r w:rsidR="00E67E94">
        <w:rPr>
          <w:rFonts w:eastAsia="標楷體" w:hAnsi="標楷體" w:hint="eastAsia"/>
          <w:sz w:val="32"/>
          <w:szCs w:val="32"/>
        </w:rPr>
        <w:t xml:space="preserve">　　</w:t>
      </w:r>
      <w:r w:rsidR="00F61E30">
        <w:rPr>
          <w:rFonts w:eastAsia="標楷體" w:hAnsi="標楷體" w:hint="eastAsia"/>
          <w:sz w:val="32"/>
          <w:szCs w:val="32"/>
        </w:rPr>
        <w:t>次</w:t>
      </w:r>
      <w:r w:rsidR="00E67E94">
        <w:rPr>
          <w:rFonts w:eastAsia="標楷體" w:hAnsi="標楷體" w:hint="eastAsia"/>
          <w:sz w:val="32"/>
          <w:szCs w:val="32"/>
        </w:rPr>
        <w:t>會員大會</w:t>
      </w:r>
      <w:r w:rsidR="004A7183" w:rsidRPr="00EF3B27">
        <w:rPr>
          <w:rFonts w:eastAsia="標楷體" w:hAnsi="標楷體"/>
          <w:sz w:val="32"/>
          <w:szCs w:val="32"/>
        </w:rPr>
        <w:t>會議</w:t>
      </w:r>
      <w:r>
        <w:rPr>
          <w:rFonts w:eastAsia="標楷體" w:hAnsi="標楷體"/>
          <w:sz w:val="32"/>
          <w:szCs w:val="32"/>
        </w:rPr>
        <w:t>紀錄</w:t>
      </w:r>
      <w:r w:rsidR="00F61E30">
        <w:rPr>
          <w:rFonts w:eastAsia="標楷體" w:hAnsi="標楷體" w:hint="eastAsia"/>
          <w:sz w:val="32"/>
          <w:szCs w:val="32"/>
        </w:rPr>
        <w:t>等資料，</w:t>
      </w:r>
      <w:r w:rsidR="00F61E30">
        <w:rPr>
          <w:rFonts w:eastAsia="標楷體" w:hAnsi="標楷體"/>
          <w:sz w:val="32"/>
          <w:szCs w:val="32"/>
        </w:rPr>
        <w:t>請鑒</w:t>
      </w:r>
      <w:r w:rsidR="00F61E30">
        <w:rPr>
          <w:rFonts w:eastAsia="標楷體" w:hAnsi="標楷體" w:hint="eastAsia"/>
          <w:sz w:val="32"/>
          <w:szCs w:val="32"/>
        </w:rPr>
        <w:t>核</w:t>
      </w:r>
      <w:r w:rsidR="003F3D97" w:rsidRPr="00EF3B27">
        <w:rPr>
          <w:rFonts w:eastAsia="標楷體" w:hAnsi="標楷體"/>
          <w:sz w:val="32"/>
          <w:szCs w:val="32"/>
        </w:rPr>
        <w:t>。</w:t>
      </w:r>
    </w:p>
    <w:p w:rsidR="003F3D97" w:rsidRPr="00EF3B27" w:rsidRDefault="003F3D97" w:rsidP="00F70677">
      <w:pPr>
        <w:adjustRightInd w:val="0"/>
        <w:snapToGrid w:val="0"/>
        <w:spacing w:line="312" w:lineRule="auto"/>
        <w:ind w:left="992" w:hangingChars="310" w:hanging="992"/>
        <w:rPr>
          <w:rFonts w:eastAsia="標楷體"/>
          <w:sz w:val="32"/>
          <w:szCs w:val="32"/>
        </w:rPr>
      </w:pPr>
      <w:r w:rsidRPr="00EF3B27">
        <w:rPr>
          <w:rFonts w:eastAsia="標楷體" w:hAnsi="標楷體"/>
          <w:sz w:val="32"/>
          <w:szCs w:val="32"/>
        </w:rPr>
        <w:t>說明：</w:t>
      </w:r>
    </w:p>
    <w:p w:rsidR="00AD5C42" w:rsidRDefault="00AD5C42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A166C8" w:rsidRDefault="00A166C8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A166C8" w:rsidRPr="00EF3B27" w:rsidRDefault="00A166C8" w:rsidP="00A030D4">
      <w:pPr>
        <w:adjustRightInd w:val="0"/>
        <w:snapToGrid w:val="0"/>
        <w:spacing w:line="312" w:lineRule="auto"/>
        <w:rPr>
          <w:rFonts w:eastAsia="標楷體" w:hint="eastAsia"/>
          <w:sz w:val="32"/>
          <w:szCs w:val="32"/>
        </w:rPr>
      </w:pPr>
      <w:bookmarkStart w:id="0" w:name="_GoBack"/>
      <w:bookmarkEnd w:id="0"/>
    </w:p>
    <w:p w:rsidR="00F61E30" w:rsidRPr="00CD0887" w:rsidRDefault="003F3D97" w:rsidP="00F61E30">
      <w:pPr>
        <w:adjustRightInd w:val="0"/>
        <w:snapToGrid w:val="0"/>
        <w:rPr>
          <w:rFonts w:eastAsia="標楷體" w:hAnsi="標楷體"/>
          <w:szCs w:val="32"/>
        </w:rPr>
      </w:pPr>
      <w:r w:rsidRPr="00CD0887">
        <w:rPr>
          <w:rFonts w:eastAsia="標楷體" w:hAnsi="標楷體"/>
          <w:szCs w:val="32"/>
        </w:rPr>
        <w:t>附件：</w:t>
      </w:r>
    </w:p>
    <w:p w:rsidR="00F61E30" w:rsidRPr="00CD0887" w:rsidRDefault="00E67E94" w:rsidP="00F61E3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 w:rsidRPr="00CD0887">
        <w:rPr>
          <w:rFonts w:eastAsia="標楷體" w:hAnsi="標楷體" w:hint="eastAsia"/>
          <w:szCs w:val="32"/>
        </w:rPr>
        <w:t>會員</w:t>
      </w:r>
      <w:r w:rsidR="00F61E30" w:rsidRPr="00CD0887">
        <w:rPr>
          <w:rFonts w:eastAsia="標楷體" w:hAnsi="標楷體" w:hint="eastAsia"/>
          <w:szCs w:val="32"/>
        </w:rPr>
        <w:t>大會</w:t>
      </w:r>
      <w:r w:rsidRPr="00CD0887">
        <w:rPr>
          <w:rFonts w:eastAsia="標楷體" w:hAnsi="標楷體" w:hint="eastAsia"/>
          <w:szCs w:val="32"/>
        </w:rPr>
        <w:t>會議</w:t>
      </w:r>
      <w:r w:rsidR="00F61E30" w:rsidRPr="00CD0887">
        <w:rPr>
          <w:rFonts w:eastAsia="標楷體" w:hAnsi="標楷體" w:hint="eastAsia"/>
          <w:szCs w:val="32"/>
        </w:rPr>
        <w:t>紀錄（含簽到表）</w:t>
      </w:r>
    </w:p>
    <w:p w:rsidR="00F61E30" w:rsidRPr="00CD0887" w:rsidRDefault="00E67E94" w:rsidP="00F61E3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 w:rsidRPr="00CD0887">
        <w:rPr>
          <w:rFonts w:eastAsia="標楷體" w:hAnsi="標楷體" w:hint="eastAsia"/>
          <w:szCs w:val="32"/>
        </w:rPr>
        <w:t>大會</w:t>
      </w:r>
      <w:r w:rsidR="0011731C">
        <w:rPr>
          <w:rFonts w:eastAsia="標楷體" w:hAnsi="標楷體" w:hint="eastAsia"/>
          <w:szCs w:val="32"/>
        </w:rPr>
        <w:t>手冊，</w:t>
      </w:r>
      <w:r w:rsidR="00F61E30" w:rsidRPr="00CD0887">
        <w:rPr>
          <w:rFonts w:eastAsia="標楷體" w:hAnsi="標楷體" w:hint="eastAsia"/>
          <w:szCs w:val="32"/>
        </w:rPr>
        <w:t>包含下列資料</w:t>
      </w:r>
      <w:r w:rsidR="0011731C">
        <w:rPr>
          <w:rFonts w:eastAsia="標楷體" w:hAnsi="標楷體" w:hint="eastAsia"/>
          <w:szCs w:val="32"/>
        </w:rPr>
        <w:t>（或另附）</w:t>
      </w:r>
      <w:r w:rsidR="00F61E30" w:rsidRPr="00CD0887">
        <w:rPr>
          <w:rFonts w:eastAsia="標楷體" w:hAnsi="標楷體" w:hint="eastAsia"/>
          <w:szCs w:val="32"/>
        </w:rPr>
        <w:t>：</w:t>
      </w:r>
    </w:p>
    <w:p w:rsidR="00CD0887" w:rsidRDefault="00E67E94" w:rsidP="00CD0887">
      <w:pPr>
        <w:pStyle w:val="a7"/>
        <w:numPr>
          <w:ilvl w:val="1"/>
          <w:numId w:val="4"/>
        </w:numPr>
        <w:adjustRightInd w:val="0"/>
        <w:snapToGrid w:val="0"/>
        <w:ind w:leftChars="0" w:left="993" w:hanging="709"/>
        <w:rPr>
          <w:rFonts w:eastAsia="標楷體" w:hAnsi="標楷體"/>
          <w:szCs w:val="32"/>
        </w:rPr>
      </w:pPr>
      <w:r w:rsidRPr="00CD0887">
        <w:rPr>
          <w:rFonts w:eastAsia="標楷體" w:hAnsi="標楷體" w:hint="eastAsia"/>
          <w:szCs w:val="32"/>
        </w:rPr>
        <w:t>年度工作報告</w:t>
      </w:r>
    </w:p>
    <w:p w:rsidR="00CD0887" w:rsidRDefault="00E67E94" w:rsidP="00CD0887">
      <w:pPr>
        <w:pStyle w:val="a7"/>
        <w:numPr>
          <w:ilvl w:val="1"/>
          <w:numId w:val="4"/>
        </w:numPr>
        <w:adjustRightInd w:val="0"/>
        <w:snapToGrid w:val="0"/>
        <w:ind w:leftChars="0" w:left="993" w:hanging="709"/>
        <w:rPr>
          <w:rFonts w:eastAsia="標楷體" w:hAnsi="標楷體"/>
          <w:szCs w:val="32"/>
        </w:rPr>
      </w:pPr>
      <w:r w:rsidRPr="00CD0887">
        <w:rPr>
          <w:rFonts w:eastAsia="標楷體" w:hAnsi="標楷體" w:hint="eastAsia"/>
          <w:szCs w:val="32"/>
        </w:rPr>
        <w:t>年度</w:t>
      </w:r>
      <w:r w:rsidR="00F61E30" w:rsidRPr="00CD0887">
        <w:rPr>
          <w:rFonts w:eastAsia="標楷體" w:hAnsi="標楷體" w:hint="eastAsia"/>
          <w:szCs w:val="32"/>
        </w:rPr>
        <w:t>經費收支</w:t>
      </w:r>
      <w:r w:rsidRPr="00CD0887">
        <w:rPr>
          <w:rFonts w:eastAsia="標楷體" w:hAnsi="標楷體" w:hint="eastAsia"/>
          <w:szCs w:val="32"/>
        </w:rPr>
        <w:t>決算</w:t>
      </w:r>
      <w:r w:rsidR="00F61E30" w:rsidRPr="00CD0887">
        <w:rPr>
          <w:rFonts w:eastAsia="標楷體" w:hAnsi="標楷體" w:hint="eastAsia"/>
          <w:szCs w:val="32"/>
        </w:rPr>
        <w:t>表（經</w:t>
      </w:r>
      <w:r w:rsidRPr="00CD0887">
        <w:rPr>
          <w:rFonts w:eastAsia="標楷體" w:hAnsi="標楷體" w:hint="eastAsia"/>
          <w:szCs w:val="32"/>
        </w:rPr>
        <w:t>理事長、總幹事、會計及製表</w:t>
      </w:r>
      <w:r w:rsidR="00F61E30" w:rsidRPr="00CD0887">
        <w:rPr>
          <w:rFonts w:eastAsia="標楷體" w:hAnsi="標楷體" w:hint="eastAsia"/>
          <w:szCs w:val="32"/>
        </w:rPr>
        <w:t>核章）</w:t>
      </w:r>
    </w:p>
    <w:p w:rsidR="00CD0887" w:rsidRDefault="00E67E94" w:rsidP="00CD0887">
      <w:pPr>
        <w:pStyle w:val="a7"/>
        <w:numPr>
          <w:ilvl w:val="1"/>
          <w:numId w:val="4"/>
        </w:numPr>
        <w:adjustRightInd w:val="0"/>
        <w:snapToGrid w:val="0"/>
        <w:ind w:leftChars="0" w:left="993" w:hanging="709"/>
        <w:rPr>
          <w:rFonts w:eastAsia="標楷體" w:hAnsi="標楷體"/>
          <w:szCs w:val="32"/>
        </w:rPr>
      </w:pPr>
      <w:r w:rsidRPr="00CD0887">
        <w:rPr>
          <w:rFonts w:eastAsia="標楷體" w:hAnsi="標楷體" w:hint="eastAsia"/>
          <w:szCs w:val="32"/>
        </w:rPr>
        <w:t>年度</w:t>
      </w:r>
      <w:r w:rsidR="00F61E30" w:rsidRPr="00CD0887">
        <w:rPr>
          <w:rFonts w:eastAsia="標楷體" w:hAnsi="標楷體" w:hint="eastAsia"/>
          <w:szCs w:val="32"/>
        </w:rPr>
        <w:t>工作計畫</w:t>
      </w:r>
    </w:p>
    <w:p w:rsidR="0011731C" w:rsidRPr="0011731C" w:rsidRDefault="00F61E30" w:rsidP="0011731C">
      <w:pPr>
        <w:pStyle w:val="a7"/>
        <w:numPr>
          <w:ilvl w:val="1"/>
          <w:numId w:val="4"/>
        </w:numPr>
        <w:adjustRightInd w:val="0"/>
        <w:snapToGrid w:val="0"/>
        <w:ind w:leftChars="0" w:left="993" w:hanging="709"/>
        <w:rPr>
          <w:rFonts w:eastAsia="標楷體" w:hAnsi="標楷體"/>
          <w:szCs w:val="32"/>
        </w:rPr>
      </w:pPr>
      <w:r w:rsidRPr="00CD0887">
        <w:rPr>
          <w:rFonts w:eastAsia="標楷體" w:hAnsi="標楷體" w:hint="eastAsia"/>
          <w:szCs w:val="32"/>
        </w:rPr>
        <w:t>年度</w:t>
      </w:r>
      <w:r w:rsidR="00E67E94" w:rsidRPr="00CD0887">
        <w:rPr>
          <w:rFonts w:eastAsia="標楷體" w:hAnsi="標楷體" w:hint="eastAsia"/>
          <w:szCs w:val="32"/>
        </w:rPr>
        <w:t>經費</w:t>
      </w:r>
      <w:r w:rsidRPr="00CD0887">
        <w:rPr>
          <w:rFonts w:eastAsia="標楷體" w:hAnsi="標楷體" w:hint="eastAsia"/>
          <w:szCs w:val="32"/>
        </w:rPr>
        <w:t>收支預算表（經</w:t>
      </w:r>
      <w:r w:rsidR="00E67E94" w:rsidRPr="00CD0887">
        <w:rPr>
          <w:rFonts w:eastAsia="標楷體" w:hAnsi="標楷體" w:hint="eastAsia"/>
          <w:szCs w:val="32"/>
        </w:rPr>
        <w:t>理事長、總幹事、會計及製表核章）</w:t>
      </w:r>
    </w:p>
    <w:p w:rsidR="0011731C" w:rsidRDefault="00E67E94" w:rsidP="00F61E3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 w:rsidRPr="00CD0887">
        <w:rPr>
          <w:rFonts w:eastAsia="標楷體" w:hAnsi="標楷體" w:hint="eastAsia"/>
          <w:szCs w:val="32"/>
        </w:rPr>
        <w:t>新北市各級人民</w:t>
      </w:r>
      <w:r w:rsidR="0011731C">
        <w:rPr>
          <w:rFonts w:eastAsia="標楷體" w:hAnsi="標楷體" w:hint="eastAsia"/>
          <w:szCs w:val="32"/>
        </w:rPr>
        <w:t>團體現況調查表</w:t>
      </w:r>
      <w:r w:rsidR="0011731C" w:rsidRPr="00CD0887">
        <w:rPr>
          <w:rFonts w:eastAsia="標楷體" w:hAnsi="標楷體" w:hint="eastAsia"/>
          <w:szCs w:val="32"/>
        </w:rPr>
        <w:t>（無異動免附）</w:t>
      </w:r>
    </w:p>
    <w:p w:rsidR="00F61E30" w:rsidRPr="00CD0887" w:rsidRDefault="0011731C" w:rsidP="00F61E3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>
        <w:rPr>
          <w:rFonts w:eastAsia="標楷體" w:hAnsi="標楷體" w:hint="eastAsia"/>
          <w:szCs w:val="32"/>
        </w:rPr>
        <w:t>新北市各級人民團體</w:t>
      </w:r>
      <w:r w:rsidR="00F61E30" w:rsidRPr="00CD0887">
        <w:rPr>
          <w:rFonts w:eastAsia="標楷體" w:hAnsi="標楷體" w:hint="eastAsia"/>
          <w:szCs w:val="32"/>
        </w:rPr>
        <w:t>工作人員簡歷冊</w:t>
      </w:r>
      <w:r w:rsidR="00E67E94" w:rsidRPr="00CD0887">
        <w:rPr>
          <w:rFonts w:eastAsia="標楷體" w:hAnsi="標楷體" w:hint="eastAsia"/>
          <w:szCs w:val="32"/>
        </w:rPr>
        <w:t>（無異動免附）</w:t>
      </w:r>
    </w:p>
    <w:p w:rsidR="00F61E30" w:rsidRPr="00CD0887" w:rsidRDefault="00F61E30" w:rsidP="00F61E3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 w:rsidRPr="00CD0887">
        <w:rPr>
          <w:rFonts w:eastAsia="標楷體" w:hAnsi="標楷體" w:hint="eastAsia"/>
          <w:szCs w:val="32"/>
        </w:rPr>
        <w:t>移交清冊、章程、會員名冊</w:t>
      </w:r>
      <w:r w:rsidR="00E67E94" w:rsidRPr="00CD0887">
        <w:rPr>
          <w:rFonts w:eastAsia="標楷體" w:hAnsi="標楷體" w:hint="eastAsia"/>
          <w:szCs w:val="32"/>
        </w:rPr>
        <w:t>（無選舉或異動免附）</w:t>
      </w:r>
    </w:p>
    <w:p w:rsidR="00F61E30" w:rsidRPr="00CD0887" w:rsidRDefault="00F61E30" w:rsidP="00F61E3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 w:rsidRPr="00CD0887">
        <w:rPr>
          <w:rFonts w:eastAsia="標楷體" w:hAnsi="標楷體" w:hint="eastAsia"/>
          <w:szCs w:val="32"/>
        </w:rPr>
        <w:t>會址使用同意書、會址建物使用權狀或房屋稅單影本</w:t>
      </w:r>
      <w:r w:rsidR="00E67E94" w:rsidRPr="00CD0887">
        <w:rPr>
          <w:rFonts w:eastAsia="標楷體" w:hAnsi="標楷體" w:hint="eastAsia"/>
          <w:szCs w:val="32"/>
        </w:rPr>
        <w:t>（無異動免附）</w:t>
      </w:r>
    </w:p>
    <w:p w:rsidR="001F7577" w:rsidRPr="00EF3B27" w:rsidRDefault="001F7577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3F3D97" w:rsidRPr="001F23F8" w:rsidRDefault="003F3D97" w:rsidP="00A030D4">
      <w:pPr>
        <w:adjustRightInd w:val="0"/>
        <w:snapToGrid w:val="0"/>
        <w:spacing w:line="312" w:lineRule="auto"/>
        <w:rPr>
          <w:rFonts w:eastAsia="標楷體"/>
        </w:rPr>
      </w:pPr>
      <w:r w:rsidRPr="001F23F8">
        <w:rPr>
          <w:rFonts w:eastAsia="標楷體" w:hAnsi="標楷體"/>
        </w:rPr>
        <w:t>正本：</w:t>
      </w:r>
      <w:r w:rsidR="00EB43E1" w:rsidRPr="001F23F8">
        <w:rPr>
          <w:rFonts w:eastAsia="標楷體" w:hAnsi="標楷體"/>
        </w:rPr>
        <w:t>新北市</w:t>
      </w:r>
      <w:r w:rsidRPr="001F23F8">
        <w:rPr>
          <w:rFonts w:eastAsia="標楷體" w:hAnsi="標楷體"/>
        </w:rPr>
        <w:t>政府</w:t>
      </w:r>
    </w:p>
    <w:p w:rsidR="003F3D97" w:rsidRPr="001F23F8" w:rsidRDefault="003F3D97" w:rsidP="00A030D4">
      <w:pPr>
        <w:adjustRightInd w:val="0"/>
        <w:snapToGrid w:val="0"/>
        <w:spacing w:line="312" w:lineRule="auto"/>
        <w:rPr>
          <w:rFonts w:eastAsia="標楷體"/>
        </w:rPr>
      </w:pPr>
      <w:r w:rsidRPr="001F23F8">
        <w:rPr>
          <w:rFonts w:eastAsia="標楷體" w:hAnsi="標楷體"/>
        </w:rPr>
        <w:t>副本：本會</w:t>
      </w:r>
    </w:p>
    <w:p w:rsidR="00F61E30" w:rsidRDefault="00F61E30" w:rsidP="00E67E94">
      <w:pPr>
        <w:rPr>
          <w:rFonts w:eastAsia="標楷體"/>
          <w:sz w:val="44"/>
        </w:rPr>
      </w:pPr>
    </w:p>
    <w:p w:rsidR="00CD0887" w:rsidRDefault="00F61E30" w:rsidP="00CD0887">
      <w:pPr>
        <w:ind w:leftChars="1653" w:left="3967"/>
        <w:rPr>
          <w:rFonts w:eastAsia="標楷體"/>
          <w:sz w:val="44"/>
        </w:rPr>
      </w:pPr>
      <w:r>
        <w:rPr>
          <w:rFonts w:eastAsia="標楷體" w:hint="eastAsia"/>
          <w:sz w:val="44"/>
        </w:rPr>
        <w:t>理事長</w:t>
      </w:r>
      <w:r w:rsidR="004A586C">
        <w:rPr>
          <w:rFonts w:eastAsia="標楷體" w:hint="eastAsia"/>
          <w:sz w:val="44"/>
        </w:rPr>
        <w:t xml:space="preserve"> </w:t>
      </w:r>
    </w:p>
    <w:p w:rsidR="003F3D97" w:rsidRPr="00F61E30" w:rsidRDefault="004A586C" w:rsidP="00CD0887">
      <w:pPr>
        <w:adjustRightInd w:val="0"/>
        <w:snapToGrid w:val="0"/>
        <w:spacing w:beforeLines="50" w:before="180" w:line="312" w:lineRule="auto"/>
        <w:jc w:val="right"/>
        <w:rPr>
          <w:rFonts w:eastAsia="標楷體"/>
          <w:color w:val="7F7F7F" w:themeColor="text1" w:themeTint="80"/>
        </w:rPr>
      </w:pPr>
      <w:r w:rsidRPr="004A586C">
        <w:rPr>
          <w:rFonts w:eastAsia="標楷體" w:hint="eastAsia"/>
          <w:color w:val="7F7F7F" w:themeColor="text1" w:themeTint="80"/>
        </w:rPr>
        <w:t>（</w:t>
      </w:r>
      <w:r>
        <w:rPr>
          <w:rFonts w:eastAsia="標楷體" w:hint="eastAsia"/>
          <w:color w:val="7F7F7F" w:themeColor="text1" w:themeTint="80"/>
        </w:rPr>
        <w:t>簽名並</w:t>
      </w:r>
      <w:r w:rsidRPr="004A586C">
        <w:rPr>
          <w:rFonts w:eastAsia="標楷體" w:hint="eastAsia"/>
          <w:color w:val="7F7F7F" w:themeColor="text1" w:themeTint="80"/>
        </w:rPr>
        <w:t>加蓋私章</w:t>
      </w:r>
      <w:r w:rsidR="00F61E30">
        <w:rPr>
          <w:rFonts w:eastAsia="標楷體" w:hint="eastAsia"/>
          <w:color w:val="7F7F7F" w:themeColor="text1" w:themeTint="80"/>
        </w:rPr>
        <w:t>或簽字章</w:t>
      </w:r>
      <w:r w:rsidRPr="004A586C">
        <w:rPr>
          <w:rFonts w:eastAsia="標楷體" w:hint="eastAsia"/>
          <w:color w:val="7F7F7F" w:themeColor="text1" w:themeTint="80"/>
        </w:rPr>
        <w:t>）</w:t>
      </w:r>
    </w:p>
    <w:sectPr w:rsidR="003F3D97" w:rsidRPr="00F61E30" w:rsidSect="001F75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C4" w:rsidRDefault="004F70C4" w:rsidP="00F70677">
      <w:r>
        <w:separator/>
      </w:r>
    </w:p>
  </w:endnote>
  <w:endnote w:type="continuationSeparator" w:id="0">
    <w:p w:rsidR="004F70C4" w:rsidRDefault="004F70C4" w:rsidP="00F7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C4" w:rsidRDefault="004F70C4" w:rsidP="00F70677">
      <w:r>
        <w:separator/>
      </w:r>
    </w:p>
  </w:footnote>
  <w:footnote w:type="continuationSeparator" w:id="0">
    <w:p w:rsidR="004F70C4" w:rsidRDefault="004F70C4" w:rsidP="00F7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36A18"/>
    <w:multiLevelType w:val="hybridMultilevel"/>
    <w:tmpl w:val="CDB050DE"/>
    <w:lvl w:ilvl="0" w:tplc="04090001">
      <w:start w:val="1"/>
      <w:numFmt w:val="bullet"/>
      <w:lvlText w:val="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20"/>
        </w:tabs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00"/>
        </w:tabs>
        <w:ind w:left="5600" w:hanging="480"/>
      </w:pPr>
      <w:rPr>
        <w:rFonts w:ascii="Wingdings" w:hAnsi="Wingdings" w:hint="default"/>
      </w:rPr>
    </w:lvl>
  </w:abstractNum>
  <w:abstractNum w:abstractNumId="1" w15:restartNumberingAfterBreak="0">
    <w:nsid w:val="4DAE64C6"/>
    <w:multiLevelType w:val="hybridMultilevel"/>
    <w:tmpl w:val="E8EC23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E043C4"/>
    <w:multiLevelType w:val="hybridMultilevel"/>
    <w:tmpl w:val="6A469A1C"/>
    <w:lvl w:ilvl="0" w:tplc="7F7668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A311F7B"/>
    <w:multiLevelType w:val="hybridMultilevel"/>
    <w:tmpl w:val="AE86F21A"/>
    <w:lvl w:ilvl="0" w:tplc="0409000F">
      <w:start w:val="1"/>
      <w:numFmt w:val="decimal"/>
      <w:lvlText w:val="%1."/>
      <w:lvlJc w:val="left"/>
      <w:pPr>
        <w:tabs>
          <w:tab w:val="num" w:pos="1760"/>
        </w:tabs>
        <w:ind w:left="1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83"/>
    <w:rsid w:val="00033A59"/>
    <w:rsid w:val="00045C71"/>
    <w:rsid w:val="00095185"/>
    <w:rsid w:val="000D2D3C"/>
    <w:rsid w:val="0011731C"/>
    <w:rsid w:val="001F23F8"/>
    <w:rsid w:val="001F7577"/>
    <w:rsid w:val="002D4946"/>
    <w:rsid w:val="003F3D97"/>
    <w:rsid w:val="004953C0"/>
    <w:rsid w:val="004A586C"/>
    <w:rsid w:val="004A7183"/>
    <w:rsid w:val="004F70C4"/>
    <w:rsid w:val="00641035"/>
    <w:rsid w:val="007D1209"/>
    <w:rsid w:val="008E119B"/>
    <w:rsid w:val="008F2CE5"/>
    <w:rsid w:val="00A030D4"/>
    <w:rsid w:val="00A166C8"/>
    <w:rsid w:val="00A324E3"/>
    <w:rsid w:val="00AB09ED"/>
    <w:rsid w:val="00AD5C42"/>
    <w:rsid w:val="00B5501A"/>
    <w:rsid w:val="00B75121"/>
    <w:rsid w:val="00C14500"/>
    <w:rsid w:val="00CD0887"/>
    <w:rsid w:val="00DA696D"/>
    <w:rsid w:val="00E67E94"/>
    <w:rsid w:val="00EB43E1"/>
    <w:rsid w:val="00EF3B27"/>
    <w:rsid w:val="00F61E30"/>
    <w:rsid w:val="00F7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885C78"/>
  <w15:chartTrackingRefBased/>
  <w15:docId w15:val="{39E502D3-C8EC-4359-8274-FF202DBE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70677"/>
    <w:rPr>
      <w:kern w:val="2"/>
    </w:rPr>
  </w:style>
  <w:style w:type="paragraph" w:styleId="a5">
    <w:name w:val="footer"/>
    <w:basedOn w:val="a"/>
    <w:link w:val="a6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70677"/>
    <w:rPr>
      <w:kern w:val="2"/>
    </w:rPr>
  </w:style>
  <w:style w:type="paragraph" w:styleId="a7">
    <w:name w:val="List Paragraph"/>
    <w:basedOn w:val="a"/>
    <w:uiPriority w:val="34"/>
    <w:qFormat/>
    <w:rsid w:val="001F23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>台北縣政府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          會籌備會       函</dc:title>
  <dc:subject/>
  <dc:creator>judy</dc:creator>
  <cp:keywords/>
  <dc:description/>
  <cp:lastModifiedBy>劉冠宏</cp:lastModifiedBy>
  <cp:revision>5</cp:revision>
  <cp:lastPrinted>2004-11-05T03:47:00Z</cp:lastPrinted>
  <dcterms:created xsi:type="dcterms:W3CDTF">2020-05-12T10:13:00Z</dcterms:created>
  <dcterms:modified xsi:type="dcterms:W3CDTF">2020-05-27T07:45:00Z</dcterms:modified>
</cp:coreProperties>
</file>